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F6F37" w14:textId="77777777" w:rsidR="00B4782D" w:rsidRPr="00B4782D" w:rsidRDefault="00B4782D" w:rsidP="00B4782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B4782D">
        <w:rPr>
          <w:rFonts w:ascii="Verdana" w:hAnsi="Verdana"/>
          <w:b/>
          <w:sz w:val="20"/>
          <w:szCs w:val="20"/>
        </w:rPr>
        <w:t>ОПРОСНЫЙ ЛИСТ для заказа ПУГ, ГРПШ, ГРПБ</w:t>
      </w:r>
    </w:p>
    <w:p w14:paraId="10FA790F" w14:textId="77777777" w:rsidR="006F16CF" w:rsidRPr="006F16CF" w:rsidRDefault="006F16CF" w:rsidP="006F16CF">
      <w:pP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6F16CF">
        <w:rPr>
          <w:rFonts w:ascii="Verdana" w:hAnsi="Verdana"/>
          <w:sz w:val="20"/>
          <w:szCs w:val="20"/>
        </w:rPr>
        <w:t xml:space="preserve">Заказчик (плательщик): </w:t>
      </w:r>
      <w:sdt>
        <w:sdtPr>
          <w:rPr>
            <w:rFonts w:ascii="Verdana" w:hAnsi="Verdana" w:cs="Arial"/>
            <w:sz w:val="20"/>
            <w:szCs w:val="20"/>
          </w:rPr>
          <w:id w:val="-128090245"/>
          <w:placeholder>
            <w:docPart w:val="BD6CF7D1104044429E8180678D974257"/>
          </w:placeholder>
          <w:showingPlcHdr/>
        </w:sdtPr>
        <w:sdtEndPr/>
        <w:sdtContent>
          <w:r w:rsidRPr="00221F24">
            <w:rPr>
              <w:rStyle w:val="a5"/>
            </w:rPr>
            <w:t>Место для ввода текста.</w:t>
          </w:r>
        </w:sdtContent>
      </w:sdt>
    </w:p>
    <w:p w14:paraId="7402F363" w14:textId="77777777" w:rsidR="006F16CF" w:rsidRPr="006F16CF" w:rsidRDefault="006F16CF" w:rsidP="006F16CF">
      <w:pP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6F16CF">
        <w:rPr>
          <w:rFonts w:ascii="Verdana" w:hAnsi="Verdana" w:cs="Times New Roman"/>
          <w:sz w:val="20"/>
          <w:szCs w:val="20"/>
        </w:rPr>
        <w:t xml:space="preserve">Юр./почтовый адрес:  </w:t>
      </w:r>
      <w:sdt>
        <w:sdtPr>
          <w:rPr>
            <w:rFonts w:ascii="Verdana" w:hAnsi="Verdana" w:cs="Times New Roman"/>
            <w:sz w:val="20"/>
            <w:szCs w:val="20"/>
          </w:rPr>
          <w:id w:val="2116864313"/>
          <w:placeholder>
            <w:docPart w:val="E079E06294CA45CC8ECBFDA841264E82"/>
          </w:placeholder>
          <w:showingPlcHdr/>
        </w:sdtPr>
        <w:sdtEndPr/>
        <w:sdtContent>
          <w:r w:rsidRPr="006F16CF">
            <w:rPr>
              <w:rStyle w:val="a5"/>
              <w:rFonts w:ascii="Verdana" w:hAnsi="Verdana"/>
              <w:sz w:val="20"/>
              <w:szCs w:val="20"/>
            </w:rPr>
            <w:t>Место для ввода текста.</w:t>
          </w:r>
        </w:sdtContent>
      </w:sdt>
    </w:p>
    <w:p w14:paraId="30400CFC" w14:textId="77777777" w:rsidR="006F16CF" w:rsidRPr="006F16CF" w:rsidRDefault="006F16CF" w:rsidP="006F16CF">
      <w:pP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6F16CF">
        <w:rPr>
          <w:rFonts w:ascii="Verdana" w:hAnsi="Verdana" w:cs="Times New Roman"/>
          <w:sz w:val="20"/>
          <w:szCs w:val="20"/>
        </w:rPr>
        <w:t xml:space="preserve">ИНН/КПП:  </w:t>
      </w:r>
      <w:sdt>
        <w:sdtPr>
          <w:rPr>
            <w:rFonts w:ascii="Verdana" w:hAnsi="Verdana" w:cs="Times New Roman"/>
            <w:sz w:val="20"/>
            <w:szCs w:val="20"/>
          </w:rPr>
          <w:id w:val="-1969808278"/>
          <w:placeholder>
            <w:docPart w:val="6DE1A96FD17543D5A3B27103178E6F81"/>
          </w:placeholder>
          <w:showingPlcHdr/>
        </w:sdtPr>
        <w:sdtEndPr/>
        <w:sdtContent>
          <w:r w:rsidRPr="006F16CF">
            <w:rPr>
              <w:rStyle w:val="a5"/>
              <w:rFonts w:ascii="Verdana" w:hAnsi="Verdana"/>
              <w:sz w:val="20"/>
              <w:szCs w:val="20"/>
            </w:rPr>
            <w:t>Место для ввода текста.</w:t>
          </w:r>
        </w:sdtContent>
      </w:sdt>
    </w:p>
    <w:p w14:paraId="243EE84E" w14:textId="77777777" w:rsidR="006F16CF" w:rsidRDefault="006F16CF" w:rsidP="006F16CF">
      <w:pP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6F16CF">
        <w:rPr>
          <w:rFonts w:ascii="Verdana" w:hAnsi="Verdana" w:cs="Times New Roman"/>
          <w:sz w:val="20"/>
          <w:szCs w:val="20"/>
        </w:rPr>
        <w:t xml:space="preserve">Объект установки </w:t>
      </w:r>
      <w:r w:rsidR="00ED32ED">
        <w:rPr>
          <w:rFonts w:ascii="Verdana" w:hAnsi="Verdana" w:cs="Times New Roman"/>
          <w:sz w:val="20"/>
          <w:szCs w:val="20"/>
        </w:rPr>
        <w:t>о</w:t>
      </w:r>
      <w:r w:rsidRPr="006F16CF">
        <w:rPr>
          <w:rFonts w:ascii="Verdana" w:hAnsi="Verdana" w:cs="Times New Roman"/>
          <w:sz w:val="20"/>
          <w:szCs w:val="20"/>
        </w:rPr>
        <w:t xml:space="preserve">борудования, адрес   </w:t>
      </w:r>
      <w:sdt>
        <w:sdtPr>
          <w:rPr>
            <w:rFonts w:ascii="Verdana" w:hAnsi="Verdana" w:cs="Times New Roman"/>
            <w:sz w:val="20"/>
            <w:szCs w:val="20"/>
          </w:rPr>
          <w:id w:val="1875272045"/>
          <w:placeholder>
            <w:docPart w:val="8E3E677FB86D404AA594DB89DF142180"/>
          </w:placeholder>
          <w:showingPlcHdr/>
        </w:sdtPr>
        <w:sdtEndPr/>
        <w:sdtContent>
          <w:r w:rsidRPr="006F16CF">
            <w:rPr>
              <w:rStyle w:val="a5"/>
              <w:rFonts w:ascii="Verdana" w:hAnsi="Verdana"/>
              <w:sz w:val="20"/>
              <w:szCs w:val="20"/>
            </w:rPr>
            <w:t>Место для ввода текста.</w:t>
          </w:r>
        </w:sdtContent>
      </w:sdt>
    </w:p>
    <w:tbl>
      <w:tblPr>
        <w:tblStyle w:val="a3"/>
        <w:tblW w:w="10632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2023"/>
        <w:gridCol w:w="496"/>
        <w:gridCol w:w="4124"/>
        <w:gridCol w:w="567"/>
        <w:gridCol w:w="1559"/>
        <w:gridCol w:w="538"/>
      </w:tblGrid>
      <w:tr w:rsidR="008F1662" w:rsidRPr="00AC0344" w14:paraId="5D0BC9FB" w14:textId="77777777" w:rsidTr="00714578">
        <w:trPr>
          <w:trHeight w:val="282"/>
        </w:trPr>
        <w:tc>
          <w:tcPr>
            <w:tcW w:w="1325" w:type="dxa"/>
            <w:vAlign w:val="center"/>
          </w:tcPr>
          <w:p w14:paraId="1C62BA20" w14:textId="77777777" w:rsidR="009B03A0" w:rsidRPr="00AC0344" w:rsidRDefault="009B03A0" w:rsidP="009B03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C0344">
              <w:rPr>
                <w:rFonts w:ascii="Verdana" w:hAnsi="Verdana" w:cs="Times New Roman"/>
                <w:sz w:val="20"/>
                <w:szCs w:val="20"/>
              </w:rPr>
              <w:t>Способ отгрузки</w:t>
            </w:r>
          </w:p>
        </w:tc>
        <w:tc>
          <w:tcPr>
            <w:tcW w:w="2023" w:type="dxa"/>
            <w:tcBorders>
              <w:right w:val="single" w:sz="18" w:space="0" w:color="auto"/>
            </w:tcBorders>
            <w:vAlign w:val="center"/>
          </w:tcPr>
          <w:p w14:paraId="128B2389" w14:textId="77777777" w:rsidR="009B03A0" w:rsidRPr="00AC0344" w:rsidRDefault="009B03A0" w:rsidP="009B03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C0344">
              <w:rPr>
                <w:rFonts w:ascii="Verdana" w:hAnsi="Verdana" w:cs="Times New Roman"/>
                <w:sz w:val="20"/>
                <w:szCs w:val="20"/>
              </w:rPr>
              <w:t>автоперевозчик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DF044D" w14:textId="040EB41B" w:rsidR="009B03A0" w:rsidRPr="009806ED" w:rsidRDefault="009C1D76" w:rsidP="009B03A0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56460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25B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B4ED64" w14:textId="77777777" w:rsidR="009B03A0" w:rsidRPr="00AC0344" w:rsidRDefault="009B03A0" w:rsidP="009B03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C0344">
              <w:rPr>
                <w:rFonts w:ascii="Verdana" w:hAnsi="Verdana" w:cs="Times New Roman"/>
                <w:sz w:val="20"/>
                <w:szCs w:val="20"/>
              </w:rPr>
              <w:t xml:space="preserve">до терминала в г.  </w:t>
            </w:r>
            <w:sdt>
              <w:sdtPr>
                <w:rPr>
                  <w:rFonts w:ascii="Verdana" w:hAnsi="Verdana" w:cs="Times New Roman"/>
                  <w:sz w:val="20"/>
                  <w:szCs w:val="20"/>
                </w:rPr>
                <w:id w:val="-1503657182"/>
                <w:showingPlcHdr/>
              </w:sdtPr>
              <w:sdtEndPr/>
              <w:sdtContent>
                <w:r w:rsidRPr="00AC0344">
                  <w:rPr>
                    <w:rStyle w:val="a5"/>
                    <w:rFonts w:ascii="Verdana" w:hAnsi="Verdana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3F310" w14:textId="2B54555F" w:rsidR="009B03A0" w:rsidRPr="009806ED" w:rsidRDefault="009C1D76" w:rsidP="009B03A0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57288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25B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908F92" w14:textId="77777777" w:rsidR="009B03A0" w:rsidRPr="00AC0344" w:rsidRDefault="009B03A0" w:rsidP="009B03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C0344">
              <w:rPr>
                <w:rFonts w:ascii="Verdana" w:hAnsi="Verdana" w:cs="Times New Roman"/>
                <w:sz w:val="20"/>
                <w:szCs w:val="20"/>
              </w:rPr>
              <w:t>самовывоз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E096F3" w14:textId="0559C468" w:rsidR="009B03A0" w:rsidRPr="009806ED" w:rsidRDefault="009C1D76" w:rsidP="009B03A0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93868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F1662" w:rsidRPr="009806ED" w14:paraId="18165B7B" w14:textId="77777777" w:rsidTr="00714578">
        <w:trPr>
          <w:trHeight w:val="282"/>
        </w:trPr>
        <w:tc>
          <w:tcPr>
            <w:tcW w:w="10094" w:type="dxa"/>
            <w:gridSpan w:val="6"/>
            <w:tcBorders>
              <w:right w:val="single" w:sz="18" w:space="0" w:color="auto"/>
            </w:tcBorders>
            <w:vAlign w:val="center"/>
          </w:tcPr>
          <w:p w14:paraId="28509CFE" w14:textId="184C4EF6" w:rsidR="009B03A0" w:rsidRPr="009806ED" w:rsidRDefault="009B03A0" w:rsidP="009B03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9806ED">
              <w:rPr>
                <w:rFonts w:ascii="Verdana" w:hAnsi="Verdana" w:cs="Times New Roman"/>
                <w:sz w:val="20"/>
                <w:szCs w:val="20"/>
              </w:rPr>
              <w:t>До адреса</w:t>
            </w:r>
            <w:r w:rsidR="00494E93">
              <w:rPr>
                <w:rFonts w:ascii="Verdana" w:hAnsi="Verdana" w:cs="Times New Roman"/>
                <w:sz w:val="20"/>
                <w:szCs w:val="20"/>
              </w:rPr>
              <w:t>:</w:t>
            </w:r>
            <w:r w:rsidRPr="009806ED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 w:cs="Times New Roman"/>
                  <w:sz w:val="20"/>
                  <w:szCs w:val="20"/>
                </w:rPr>
                <w:id w:val="-1676329937"/>
                <w:showingPlcHdr/>
              </w:sdtPr>
              <w:sdtEndPr/>
              <w:sdtContent>
                <w:r w:rsidRPr="009806ED">
                  <w:rPr>
                    <w:rStyle w:val="a5"/>
                    <w:rFonts w:ascii="Verdana" w:hAnsi="Verdana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A38AF3" w14:textId="41D26084" w:rsidR="009B03A0" w:rsidRPr="009806ED" w:rsidRDefault="009C1D76" w:rsidP="009B03A0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44013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578" w:rsidRP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tbl>
      <w:tblPr>
        <w:tblStyle w:val="a3"/>
        <w:tblpPr w:leftFromText="180" w:rightFromText="180" w:vertAnchor="text" w:horzAnchor="margin" w:tblpX="-181" w:tblpY="167"/>
        <w:tblW w:w="10660" w:type="dxa"/>
        <w:tblLayout w:type="fixed"/>
        <w:tblLook w:val="04A0" w:firstRow="1" w:lastRow="0" w:firstColumn="1" w:lastColumn="0" w:noHBand="0" w:noVBand="1"/>
      </w:tblPr>
      <w:tblGrid>
        <w:gridCol w:w="734"/>
        <w:gridCol w:w="561"/>
        <w:gridCol w:w="228"/>
        <w:gridCol w:w="138"/>
        <w:gridCol w:w="64"/>
        <w:gridCol w:w="368"/>
        <w:gridCol w:w="57"/>
        <w:gridCol w:w="142"/>
        <w:gridCol w:w="297"/>
        <w:gridCol w:w="71"/>
        <w:gridCol w:w="635"/>
        <w:gridCol w:w="208"/>
        <w:gridCol w:w="392"/>
        <w:gridCol w:w="146"/>
        <w:gridCol w:w="65"/>
        <w:gridCol w:w="29"/>
        <w:gridCol w:w="226"/>
        <w:gridCol w:w="36"/>
        <w:gridCol w:w="276"/>
        <w:gridCol w:w="29"/>
        <w:gridCol w:w="226"/>
        <w:gridCol w:w="567"/>
        <w:gridCol w:w="278"/>
        <w:gridCol w:w="299"/>
        <w:gridCol w:w="47"/>
        <w:gridCol w:w="130"/>
        <w:gridCol w:w="570"/>
        <w:gridCol w:w="156"/>
        <w:gridCol w:w="122"/>
        <w:gridCol w:w="289"/>
        <w:gridCol w:w="151"/>
        <w:gridCol w:w="113"/>
        <w:gridCol w:w="34"/>
        <w:gridCol w:w="216"/>
        <w:gridCol w:w="567"/>
        <w:gridCol w:w="93"/>
        <w:gridCol w:w="754"/>
        <w:gridCol w:w="717"/>
        <w:gridCol w:w="57"/>
        <w:gridCol w:w="572"/>
      </w:tblGrid>
      <w:tr w:rsidR="006B4186" w:rsidRPr="009806ED" w14:paraId="1933B5E0" w14:textId="77777777" w:rsidTr="00494E93">
        <w:trPr>
          <w:trHeight w:val="537"/>
        </w:trPr>
        <w:tc>
          <w:tcPr>
            <w:tcW w:w="1661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C030F0" w14:textId="77777777" w:rsidR="00625997" w:rsidRPr="00904615" w:rsidRDefault="00625997" w:rsidP="00CE39C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4615">
              <w:rPr>
                <w:rFonts w:ascii="Verdana" w:hAnsi="Verdana"/>
                <w:b/>
                <w:bCs/>
                <w:sz w:val="20"/>
                <w:szCs w:val="20"/>
              </w:rPr>
              <w:t>Тип пункта</w:t>
            </w:r>
          </w:p>
        </w:tc>
        <w:tc>
          <w:tcPr>
            <w:tcW w:w="2234" w:type="dxa"/>
            <w:gridSpan w:val="9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42223F4" w14:textId="77777777" w:rsidR="00625997" w:rsidRPr="009806ED" w:rsidRDefault="00625997" w:rsidP="00CE39C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806ED">
              <w:rPr>
                <w:rFonts w:ascii="Verdana" w:hAnsi="Verdana" w:cs="Times New Roman"/>
                <w:sz w:val="20"/>
                <w:szCs w:val="20"/>
              </w:rPr>
              <w:t>Пункт учета газа</w:t>
            </w:r>
          </w:p>
        </w:tc>
        <w:tc>
          <w:tcPr>
            <w:tcW w:w="50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CA2D66" w14:textId="3F9DC8E3" w:rsidR="00625997" w:rsidRPr="009806ED" w:rsidRDefault="009C1D76" w:rsidP="00CE39C7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0624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25B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22" w:type="dxa"/>
            <w:gridSpan w:val="9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3C48CB" w14:textId="77777777" w:rsidR="00625997" w:rsidRPr="009806ED" w:rsidRDefault="00625997" w:rsidP="00CE39C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806ED">
              <w:rPr>
                <w:rFonts w:ascii="Verdana" w:hAnsi="Verdana" w:cs="Times New Roman"/>
                <w:sz w:val="20"/>
                <w:szCs w:val="20"/>
              </w:rPr>
              <w:t xml:space="preserve">Пункт </w:t>
            </w:r>
            <w:r>
              <w:rPr>
                <w:rFonts w:ascii="Verdana" w:hAnsi="Verdana" w:cs="Times New Roman"/>
                <w:sz w:val="20"/>
                <w:szCs w:val="20"/>
              </w:rPr>
              <w:t>редуцирования</w:t>
            </w:r>
            <w:r w:rsidRPr="009806ED">
              <w:rPr>
                <w:rFonts w:ascii="Verdana" w:hAnsi="Verdana" w:cs="Times New Roman"/>
                <w:sz w:val="20"/>
                <w:szCs w:val="20"/>
              </w:rPr>
              <w:t xml:space="preserve"> газа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C16A0F" w14:textId="5A88762C" w:rsidR="00625997" w:rsidRPr="00494E93" w:rsidRDefault="009C1D76" w:rsidP="00CE39C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18289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E9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45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0ECB3D" w14:textId="77777777" w:rsidR="00625997" w:rsidRPr="009806ED" w:rsidRDefault="00625997" w:rsidP="00CE39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806ED">
              <w:rPr>
                <w:rFonts w:ascii="Verdana" w:hAnsi="Verdana" w:cs="Times New Roman"/>
                <w:sz w:val="20"/>
                <w:szCs w:val="20"/>
              </w:rPr>
              <w:t xml:space="preserve">Пункт </w:t>
            </w:r>
            <w:r>
              <w:rPr>
                <w:rFonts w:ascii="Verdana" w:hAnsi="Verdana" w:cs="Times New Roman"/>
                <w:sz w:val="20"/>
                <w:szCs w:val="20"/>
              </w:rPr>
              <w:t>учета и редуцирования</w:t>
            </w:r>
            <w:r w:rsidRPr="009806ED">
              <w:rPr>
                <w:rFonts w:ascii="Verdana" w:hAnsi="Verdana" w:cs="Times New Roman"/>
                <w:sz w:val="20"/>
                <w:szCs w:val="20"/>
              </w:rPr>
              <w:t xml:space="preserve"> газа</w:t>
            </w:r>
          </w:p>
        </w:tc>
        <w:tc>
          <w:tcPr>
            <w:tcW w:w="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7E4DC" w14:textId="7B73E82D" w:rsidR="00625997" w:rsidRPr="00494E93" w:rsidRDefault="009C1D76" w:rsidP="00CE39C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13275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E9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B4186" w:rsidRPr="009806ED" w14:paraId="2464D425" w14:textId="77777777" w:rsidTr="00E71B35">
        <w:tc>
          <w:tcPr>
            <w:tcW w:w="1661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D4FFDB" w14:textId="77777777" w:rsidR="00625997" w:rsidRPr="00904615" w:rsidRDefault="00625997" w:rsidP="00CE39C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4615">
              <w:rPr>
                <w:rFonts w:ascii="Verdana" w:hAnsi="Verdana"/>
                <w:b/>
                <w:bCs/>
                <w:sz w:val="20"/>
                <w:szCs w:val="20"/>
              </w:rPr>
              <w:t>Исполнение пункта</w:t>
            </w:r>
          </w:p>
        </w:tc>
        <w:tc>
          <w:tcPr>
            <w:tcW w:w="2234" w:type="dxa"/>
            <w:gridSpan w:val="9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685836" w14:textId="77777777" w:rsidR="00625997" w:rsidRPr="009806ED" w:rsidRDefault="00625997" w:rsidP="00CE39C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На раме (ГРУ)</w:t>
            </w:r>
          </w:p>
        </w:tc>
        <w:tc>
          <w:tcPr>
            <w:tcW w:w="50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CFFF0" w14:textId="77777777" w:rsidR="00625997" w:rsidRPr="00494E93" w:rsidRDefault="009C1D76" w:rsidP="00CE39C7">
            <w:pPr>
              <w:jc w:val="center"/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33788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186" w:rsidRPr="00494E9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22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C35860" w14:textId="77777777" w:rsidR="00625997" w:rsidRPr="009806ED" w:rsidRDefault="00625997" w:rsidP="00CE39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металлическом шкафу (ГРПШ</w:t>
            </w:r>
            <w:r w:rsidR="008F1662">
              <w:rPr>
                <w:rFonts w:ascii="Verdana" w:hAnsi="Verdana"/>
                <w:sz w:val="20"/>
                <w:szCs w:val="20"/>
              </w:rPr>
              <w:t>, ПУГ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251F1" w14:textId="79D3E952" w:rsidR="00625997" w:rsidRPr="00494E93" w:rsidRDefault="009C1D76" w:rsidP="00CE39C7">
            <w:pPr>
              <w:jc w:val="center"/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41438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E9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45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AE2FCB" w14:textId="77777777" w:rsidR="00625997" w:rsidRPr="009806ED" w:rsidRDefault="00625997" w:rsidP="00CE39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блочно-модульном контейнере (ГРПБ)</w:t>
            </w:r>
          </w:p>
        </w:tc>
        <w:tc>
          <w:tcPr>
            <w:tcW w:w="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6C3CCA" w14:textId="0D6D2D53" w:rsidR="00625997" w:rsidRPr="00494E93" w:rsidRDefault="009C1D76" w:rsidP="00CE39C7">
            <w:pPr>
              <w:jc w:val="center"/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01499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E9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94E93" w:rsidRPr="009806ED" w14:paraId="57B86DA8" w14:textId="77777777" w:rsidTr="00E71B35">
        <w:tc>
          <w:tcPr>
            <w:tcW w:w="1661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2B6336" w14:textId="77777777" w:rsidR="00494E93" w:rsidRPr="00904615" w:rsidRDefault="00494E93" w:rsidP="00CE39C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Сертификат</w:t>
            </w:r>
          </w:p>
        </w:tc>
        <w:tc>
          <w:tcPr>
            <w:tcW w:w="2234" w:type="dxa"/>
            <w:gridSpan w:val="9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A89EB4D" w14:textId="77777777" w:rsidR="00494E93" w:rsidRDefault="00494E93" w:rsidP="00CE39C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Общий</w:t>
            </w:r>
          </w:p>
        </w:tc>
        <w:tc>
          <w:tcPr>
            <w:tcW w:w="50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4DD42" w14:textId="6339A77E" w:rsidR="00494E93" w:rsidRPr="00494E93" w:rsidRDefault="009C1D76" w:rsidP="00CE39C7">
            <w:pPr>
              <w:jc w:val="center"/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01365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E9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22" w:type="dxa"/>
            <w:gridSpan w:val="9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3792995" w14:textId="77777777" w:rsidR="00494E93" w:rsidRDefault="00494E93" w:rsidP="00CE39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«Газсерт»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3D15AA" w14:textId="431A8972" w:rsidR="00494E93" w:rsidRPr="00494E93" w:rsidRDefault="009C1D76" w:rsidP="00CE39C7">
            <w:pPr>
              <w:jc w:val="center"/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93354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E9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45" w:type="dxa"/>
            <w:gridSpan w:val="8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ABAD2" w14:textId="77777777" w:rsidR="00494E93" w:rsidRDefault="00494E93" w:rsidP="00CE39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Другой</w:t>
            </w:r>
          </w:p>
          <w:p w14:paraId="19072E68" w14:textId="7CBDEB2B" w:rsidR="00494E93" w:rsidRDefault="00494E93" w:rsidP="00CE39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317007740"/>
                <w:showingPlcHdr/>
              </w:sdtPr>
              <w:sdtEndPr/>
              <w:sdtContent>
                <w:r w:rsidRPr="00C946BA">
                  <w:rPr>
                    <w:rStyle w:val="a5"/>
                    <w:rFonts w:ascii="Verdana" w:hAnsi="Verdana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75011C" w14:textId="4A3B6BB2" w:rsidR="00494E93" w:rsidRPr="009806ED" w:rsidRDefault="009C1D76" w:rsidP="00494E93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07851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E9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5510" w:rsidRPr="009806ED" w14:paraId="7870DC73" w14:textId="77777777" w:rsidTr="00494E93">
        <w:trPr>
          <w:trHeight w:val="261"/>
        </w:trPr>
        <w:tc>
          <w:tcPr>
            <w:tcW w:w="10660" w:type="dxa"/>
            <w:gridSpan w:val="4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953A1BE" w14:textId="77777777" w:rsidR="00635510" w:rsidRPr="00077AA5" w:rsidRDefault="00AB2CCC" w:rsidP="00CE39C7">
            <w:pPr>
              <w:pStyle w:val="aa"/>
              <w:numPr>
                <w:ilvl w:val="0"/>
                <w:numId w:val="1"/>
              </w:numPr>
              <w:spacing w:before="80" w:after="8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77AA5">
              <w:rPr>
                <w:rFonts w:ascii="Verdana" w:hAnsi="Verdana"/>
                <w:b/>
                <w:bCs/>
                <w:sz w:val="20"/>
                <w:szCs w:val="20"/>
              </w:rPr>
              <w:t>Параметры рабочей среды</w:t>
            </w:r>
          </w:p>
        </w:tc>
      </w:tr>
      <w:tr w:rsidR="00267E3D" w:rsidRPr="009806ED" w14:paraId="1F05086B" w14:textId="77777777" w:rsidTr="00F72A16">
        <w:trPr>
          <w:trHeight w:val="1183"/>
        </w:trPr>
        <w:tc>
          <w:tcPr>
            <w:tcW w:w="4041" w:type="dxa"/>
            <w:gridSpan w:val="1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C60D3C" w14:textId="77777777" w:rsidR="00C13A9D" w:rsidRPr="00C946BA" w:rsidRDefault="00C13A9D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>Температура окружающего воздуха</w:t>
            </w:r>
          </w:p>
          <w:p w14:paraId="74F6682C" w14:textId="77777777" w:rsidR="00C13A9D" w:rsidRPr="00C946BA" w:rsidRDefault="00C13A9D" w:rsidP="00CE39C7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 xml:space="preserve">мин.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1059604262"/>
                <w:showingPlcHdr/>
              </w:sdtPr>
              <w:sdtEndPr/>
              <w:sdtContent>
                <w:r w:rsidRPr="00C946BA">
                  <w:rPr>
                    <w:rStyle w:val="a5"/>
                    <w:rFonts w:ascii="Verdana" w:hAnsi="Verdana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946BA">
              <w:rPr>
                <w:rFonts w:ascii="Verdana" w:hAnsi="Verdana" w:cs="Times New Roman"/>
                <w:sz w:val="18"/>
                <w:szCs w:val="18"/>
                <w:vertAlign w:val="superscript"/>
              </w:rPr>
              <w:t>о</w:t>
            </w: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С </w:t>
            </w:r>
          </w:p>
          <w:p w14:paraId="2C0754B9" w14:textId="77777777" w:rsidR="00C13A9D" w:rsidRPr="00C946BA" w:rsidRDefault="00C13A9D" w:rsidP="00CE39C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макс.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1421397103"/>
                <w:showingPlcHdr/>
              </w:sdtPr>
              <w:sdtEndPr/>
              <w:sdtContent>
                <w:r w:rsidRPr="00C946BA">
                  <w:rPr>
                    <w:rStyle w:val="a5"/>
                    <w:rFonts w:ascii="Verdana" w:hAnsi="Verdana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946BA">
              <w:rPr>
                <w:rFonts w:ascii="Verdana" w:hAnsi="Verdana" w:cs="Times New Roman"/>
                <w:sz w:val="18"/>
                <w:szCs w:val="18"/>
                <w:vertAlign w:val="superscript"/>
              </w:rPr>
              <w:t>о</w:t>
            </w:r>
            <w:r w:rsidRPr="00C946BA">
              <w:rPr>
                <w:rFonts w:ascii="Verdana" w:hAnsi="Verdana" w:cs="Times New Roman"/>
                <w:sz w:val="18"/>
                <w:szCs w:val="18"/>
              </w:rPr>
              <w:t>С</w:t>
            </w:r>
          </w:p>
        </w:tc>
        <w:tc>
          <w:tcPr>
            <w:tcW w:w="3496" w:type="dxa"/>
            <w:gridSpan w:val="17"/>
            <w:tcBorders>
              <w:bottom w:val="single" w:sz="12" w:space="0" w:color="auto"/>
            </w:tcBorders>
            <w:vAlign w:val="center"/>
          </w:tcPr>
          <w:p w14:paraId="304A170C" w14:textId="77777777" w:rsidR="00C13A9D" w:rsidRPr="00C946BA" w:rsidRDefault="00C13A9D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>Температура рабочей среды</w:t>
            </w:r>
          </w:p>
          <w:p w14:paraId="2562F908" w14:textId="77777777" w:rsidR="00C13A9D" w:rsidRPr="00C946BA" w:rsidRDefault="00C13A9D" w:rsidP="00CE39C7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 xml:space="preserve">мин.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2119060132"/>
                <w:showingPlcHdr/>
              </w:sdtPr>
              <w:sdtEndPr/>
              <w:sdtContent>
                <w:r w:rsidRPr="00C946BA">
                  <w:rPr>
                    <w:rStyle w:val="a5"/>
                    <w:rFonts w:ascii="Verdana" w:hAnsi="Verdana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946BA">
              <w:rPr>
                <w:rFonts w:ascii="Verdana" w:hAnsi="Verdana" w:cs="Times New Roman"/>
                <w:sz w:val="18"/>
                <w:szCs w:val="18"/>
                <w:vertAlign w:val="superscript"/>
              </w:rPr>
              <w:t>о</w:t>
            </w: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С </w:t>
            </w:r>
          </w:p>
          <w:p w14:paraId="60F8814B" w14:textId="77777777" w:rsidR="00C13A9D" w:rsidRPr="00C946BA" w:rsidRDefault="00C13A9D" w:rsidP="00CE39C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макс.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104892257"/>
                <w:showingPlcHdr/>
              </w:sdtPr>
              <w:sdtEndPr/>
              <w:sdtContent>
                <w:r w:rsidRPr="00C946BA">
                  <w:rPr>
                    <w:rStyle w:val="a5"/>
                    <w:rFonts w:ascii="Verdana" w:hAnsi="Verdana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946BA">
              <w:rPr>
                <w:rFonts w:ascii="Verdana" w:hAnsi="Verdana" w:cs="Times New Roman"/>
                <w:sz w:val="18"/>
                <w:szCs w:val="18"/>
                <w:vertAlign w:val="superscript"/>
              </w:rPr>
              <w:t>о</w:t>
            </w:r>
            <w:r w:rsidRPr="00C946BA">
              <w:rPr>
                <w:rFonts w:ascii="Verdana" w:hAnsi="Verdana" w:cs="Times New Roman"/>
                <w:sz w:val="18"/>
                <w:szCs w:val="18"/>
              </w:rPr>
              <w:t>С</w:t>
            </w:r>
          </w:p>
        </w:tc>
        <w:tc>
          <w:tcPr>
            <w:tcW w:w="3123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38850ED6" w14:textId="77777777" w:rsidR="00C13A9D" w:rsidRPr="00C946BA" w:rsidRDefault="00C946BA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>Плотность газа</w:t>
            </w:r>
          </w:p>
          <w:p w14:paraId="6396F37E" w14:textId="77777777" w:rsidR="00C946BA" w:rsidRPr="00C946BA" w:rsidRDefault="009C1D76" w:rsidP="00CE39C7">
            <w:pPr>
              <w:spacing w:after="12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1418596544"/>
                <w:showingPlcHdr/>
              </w:sdtPr>
              <w:sdtEndPr/>
              <w:sdtContent>
                <w:r w:rsidR="00C946BA" w:rsidRPr="00C946BA">
                  <w:rPr>
                    <w:rStyle w:val="a5"/>
                    <w:rFonts w:ascii="Verdana" w:hAnsi="Verdana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="00C946BA" w:rsidRPr="00C946BA">
              <w:rPr>
                <w:rFonts w:ascii="Verdana" w:hAnsi="Verdana" w:cs="Times New Roman"/>
                <w:sz w:val="18"/>
                <w:szCs w:val="18"/>
              </w:rPr>
              <w:t>кг/м</w:t>
            </w:r>
            <w:r w:rsidR="00C946BA" w:rsidRPr="00E07506">
              <w:rPr>
                <w:rFonts w:ascii="Verdana" w:hAnsi="Verdana" w:cs="Times New Roman"/>
                <w:sz w:val="18"/>
                <w:szCs w:val="18"/>
                <w:vertAlign w:val="superscript"/>
              </w:rPr>
              <w:t>3</w:t>
            </w:r>
          </w:p>
          <w:p w14:paraId="31081B1E" w14:textId="77777777" w:rsidR="00C946BA" w:rsidRPr="00C946BA" w:rsidRDefault="00C946BA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C946BA">
              <w:rPr>
                <w:rFonts w:ascii="Verdana" w:hAnsi="Verdana" w:cs="Times New Roman"/>
                <w:sz w:val="18"/>
                <w:szCs w:val="18"/>
              </w:rPr>
              <w:t>(по умолчанию 0,6833 кг/м</w:t>
            </w:r>
            <w:r w:rsidRPr="00E07506">
              <w:rPr>
                <w:rFonts w:ascii="Verdana" w:hAnsi="Verdana" w:cs="Times New Roman"/>
                <w:sz w:val="18"/>
                <w:szCs w:val="18"/>
                <w:vertAlign w:val="superscript"/>
              </w:rPr>
              <w:t>3</w:t>
            </w:r>
            <w:r w:rsidRPr="00C946BA">
              <w:rPr>
                <w:rFonts w:ascii="Verdana" w:hAnsi="Verdana" w:cs="Times New Roman"/>
                <w:sz w:val="18"/>
                <w:szCs w:val="18"/>
              </w:rPr>
              <w:t>)</w:t>
            </w:r>
          </w:p>
        </w:tc>
      </w:tr>
      <w:tr w:rsidR="002C2CF3" w:rsidRPr="003327B4" w14:paraId="474162F9" w14:textId="77777777" w:rsidTr="00F72A16">
        <w:tc>
          <w:tcPr>
            <w:tcW w:w="10660" w:type="dxa"/>
            <w:gridSpan w:val="4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F20C564" w14:textId="77777777" w:rsidR="002C2CF3" w:rsidRPr="005E74F1" w:rsidRDefault="002C2CF3" w:rsidP="00CE39C7">
            <w:pPr>
              <w:pStyle w:val="aa"/>
              <w:numPr>
                <w:ilvl w:val="0"/>
                <w:numId w:val="1"/>
              </w:numPr>
              <w:spacing w:before="80" w:after="8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74F1">
              <w:rPr>
                <w:rFonts w:ascii="Verdana" w:hAnsi="Verdana"/>
                <w:b/>
                <w:bCs/>
                <w:sz w:val="20"/>
                <w:szCs w:val="20"/>
              </w:rPr>
              <w:t>Основные параметры пункта</w:t>
            </w:r>
          </w:p>
        </w:tc>
      </w:tr>
      <w:tr w:rsidR="00D27E82" w:rsidRPr="009806ED" w14:paraId="1087690E" w14:textId="77777777" w:rsidTr="00F72A16">
        <w:trPr>
          <w:trHeight w:val="258"/>
        </w:trPr>
        <w:tc>
          <w:tcPr>
            <w:tcW w:w="3503" w:type="dxa"/>
            <w:gridSpan w:val="12"/>
            <w:vMerge w:val="restart"/>
            <w:tcBorders>
              <w:left w:val="single" w:sz="12" w:space="0" w:color="auto"/>
            </w:tcBorders>
            <w:vAlign w:val="center"/>
          </w:tcPr>
          <w:p w14:paraId="327EB589" w14:textId="77777777" w:rsidR="00A63F85" w:rsidRPr="00A63F85" w:rsidRDefault="005E74F1" w:rsidP="00CE39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2.1 </w:t>
            </w:r>
            <w:r w:rsidR="00A63F85" w:rsidRPr="00A63F85">
              <w:rPr>
                <w:rFonts w:ascii="Verdana" w:hAnsi="Verdana"/>
                <w:b/>
                <w:bCs/>
                <w:sz w:val="18"/>
                <w:szCs w:val="18"/>
              </w:rPr>
              <w:t>Аттестованное входное давление газопровода:</w:t>
            </w:r>
          </w:p>
          <w:p w14:paraId="420722C2" w14:textId="77777777" w:rsidR="00A63F85" w:rsidRPr="00C946BA" w:rsidRDefault="00A63F85" w:rsidP="00CE39C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 xml:space="preserve">мин.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923950467"/>
              </w:sdtPr>
              <w:sdtEndPr/>
              <w:sdtContent>
                <w:r w:rsidR="007437E1">
                  <w:rPr>
                    <w:rFonts w:ascii="Verdana" w:hAnsi="Verdana" w:cs="Times New Roman"/>
                    <w:sz w:val="18"/>
                    <w:szCs w:val="18"/>
                  </w:rPr>
                  <w:t>____</w:t>
                </w:r>
              </w:sdtContent>
            </w:sdt>
            <w:r>
              <w:rPr>
                <w:rFonts w:ascii="Verdana" w:hAnsi="Verdana" w:cs="Times New Roman"/>
                <w:sz w:val="18"/>
                <w:szCs w:val="18"/>
              </w:rPr>
              <w:t xml:space="preserve"> МПа</w:t>
            </w:r>
          </w:p>
          <w:p w14:paraId="26CD4C16" w14:textId="77777777" w:rsidR="00A63F85" w:rsidRPr="009806ED" w:rsidRDefault="00A63F85" w:rsidP="00CE39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макс.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355277425"/>
              </w:sdtPr>
              <w:sdtEndPr/>
              <w:sdtContent>
                <w:r w:rsidR="007437E1">
                  <w:rPr>
                    <w:rFonts w:ascii="Verdana" w:hAnsi="Verdana" w:cs="Times New Roman"/>
                    <w:sz w:val="18"/>
                    <w:szCs w:val="18"/>
                  </w:rPr>
                  <w:t>____</w:t>
                </w:r>
              </w:sdtContent>
            </w:sdt>
            <w:r>
              <w:rPr>
                <w:rFonts w:ascii="Verdana" w:hAnsi="Verdana" w:cs="Times New Roman"/>
                <w:sz w:val="18"/>
                <w:szCs w:val="18"/>
              </w:rPr>
              <w:t xml:space="preserve"> МПа</w:t>
            </w:r>
          </w:p>
        </w:tc>
        <w:tc>
          <w:tcPr>
            <w:tcW w:w="7157" w:type="dxa"/>
            <w:gridSpan w:val="28"/>
            <w:tcBorders>
              <w:right w:val="single" w:sz="12" w:space="0" w:color="auto"/>
            </w:tcBorders>
            <w:vAlign w:val="center"/>
          </w:tcPr>
          <w:p w14:paraId="2CECB924" w14:textId="77777777" w:rsidR="00A63F85" w:rsidRPr="005E74F1" w:rsidRDefault="00A63F85" w:rsidP="00CE39C7">
            <w:pPr>
              <w:pStyle w:val="aa"/>
              <w:numPr>
                <w:ilvl w:val="1"/>
                <w:numId w:val="4"/>
              </w:numPr>
              <w:ind w:left="509" w:hanging="425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74F1">
              <w:rPr>
                <w:rFonts w:ascii="Verdana" w:hAnsi="Verdana"/>
                <w:b/>
                <w:bCs/>
                <w:sz w:val="18"/>
                <w:szCs w:val="18"/>
              </w:rPr>
              <w:t>Фактическое давление в газопроводе:</w:t>
            </w:r>
          </w:p>
        </w:tc>
      </w:tr>
      <w:tr w:rsidR="0063241D" w:rsidRPr="009806ED" w14:paraId="5853821F" w14:textId="77777777" w:rsidTr="00F72A16">
        <w:trPr>
          <w:trHeight w:val="258"/>
        </w:trPr>
        <w:tc>
          <w:tcPr>
            <w:tcW w:w="3503" w:type="dxa"/>
            <w:gridSpan w:val="12"/>
            <w:vMerge/>
            <w:tcBorders>
              <w:left w:val="single" w:sz="12" w:space="0" w:color="auto"/>
            </w:tcBorders>
            <w:vAlign w:val="center"/>
          </w:tcPr>
          <w:p w14:paraId="35D602CC" w14:textId="77777777" w:rsidR="0063241D" w:rsidRDefault="0063241D" w:rsidP="00CE39C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gridSpan w:val="11"/>
            <w:tcBorders>
              <w:bottom w:val="nil"/>
              <w:right w:val="single" w:sz="4" w:space="0" w:color="auto"/>
            </w:tcBorders>
            <w:vAlign w:val="bottom"/>
          </w:tcPr>
          <w:p w14:paraId="6E36153D" w14:textId="77777777" w:rsidR="0063241D" w:rsidRPr="00A63F85" w:rsidRDefault="0063241D" w:rsidP="00CE39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63F85">
              <w:rPr>
                <w:rFonts w:ascii="Verdana" w:hAnsi="Verdana"/>
                <w:b/>
                <w:bCs/>
                <w:sz w:val="18"/>
                <w:szCs w:val="18"/>
              </w:rPr>
              <w:t>Зимой</w:t>
            </w:r>
          </w:p>
        </w:tc>
        <w:tc>
          <w:tcPr>
            <w:tcW w:w="2127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14:paraId="4C633F81" w14:textId="77777777" w:rsidR="0063241D" w:rsidRPr="00A63F85" w:rsidRDefault="0063241D" w:rsidP="00CE39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63F85">
              <w:rPr>
                <w:rFonts w:ascii="Verdana" w:hAnsi="Verdana"/>
                <w:b/>
                <w:bCs/>
                <w:sz w:val="18"/>
                <w:szCs w:val="18"/>
              </w:rPr>
              <w:t>Летом</w:t>
            </w:r>
          </w:p>
        </w:tc>
        <w:tc>
          <w:tcPr>
            <w:tcW w:w="2760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2BD9A9CA" w14:textId="2D23D08F" w:rsidR="0063241D" w:rsidRPr="00A63F85" w:rsidRDefault="0063241D" w:rsidP="00CE39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Диаметр газопровода</w:t>
            </w:r>
          </w:p>
        </w:tc>
      </w:tr>
      <w:tr w:rsidR="0063241D" w:rsidRPr="009806ED" w14:paraId="4EC13D7D" w14:textId="77777777" w:rsidTr="00F72A16">
        <w:trPr>
          <w:trHeight w:val="175"/>
        </w:trPr>
        <w:tc>
          <w:tcPr>
            <w:tcW w:w="3503" w:type="dxa"/>
            <w:gridSpan w:val="1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B3D401" w14:textId="77777777" w:rsidR="0063241D" w:rsidRDefault="0063241D" w:rsidP="00CE39C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gridSpan w:val="11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BD8DDB1" w14:textId="267BCD3B" w:rsidR="0063241D" w:rsidRPr="00C946BA" w:rsidRDefault="0063241D" w:rsidP="00CE39C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 xml:space="preserve">мин.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1854148214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МПа</w:t>
            </w:r>
          </w:p>
          <w:p w14:paraId="19BD930A" w14:textId="0D1B92D2" w:rsidR="0063241D" w:rsidRPr="00A63F85" w:rsidRDefault="0063241D" w:rsidP="00CE39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макс.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1353834134"/>
              </w:sdtPr>
              <w:sdtEndPr>
                <w:rPr>
                  <w:u w:val="none"/>
                </w:rPr>
              </w:sdtEndPr>
              <w:sdtContent>
                <w:r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__</w:t>
                </w:r>
                <w:r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>
              <w:rPr>
                <w:rFonts w:ascii="Verdana" w:hAnsi="Verdana" w:cs="Times New Roman"/>
                <w:sz w:val="18"/>
                <w:szCs w:val="18"/>
              </w:rPr>
              <w:t xml:space="preserve"> МПа</w:t>
            </w:r>
          </w:p>
        </w:tc>
        <w:tc>
          <w:tcPr>
            <w:tcW w:w="2127" w:type="dxa"/>
            <w:gridSpan w:val="11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4C37F5" w14:textId="4B466F6B" w:rsidR="0063241D" w:rsidRPr="00C946BA" w:rsidRDefault="0063241D" w:rsidP="0063241D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 xml:space="preserve">мин.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-1023240346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>
              <w:rPr>
                <w:rFonts w:ascii="Verdana" w:hAnsi="Verdana" w:cs="Times New Roman"/>
                <w:sz w:val="18"/>
                <w:szCs w:val="18"/>
              </w:rPr>
              <w:t xml:space="preserve"> МПа</w:t>
            </w:r>
          </w:p>
          <w:p w14:paraId="4C32E725" w14:textId="565E61FA" w:rsidR="0063241D" w:rsidRPr="00C946BA" w:rsidRDefault="0063241D" w:rsidP="0063241D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макс.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1298183183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МПа</w:t>
            </w: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60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55E864" w14:textId="220BD69F" w:rsidR="0063241D" w:rsidRPr="00A63F85" w:rsidRDefault="00A03CA8" w:rsidP="00CE39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Ду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-1603643497"/>
              </w:sdtPr>
              <w:sdtEndPr>
                <w:rPr>
                  <w:u w:val="none"/>
                </w:rPr>
              </w:sdtEndPr>
              <w:sdtContent>
                <w:r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100__</w:t>
                </w:r>
                <w:r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</w:p>
        </w:tc>
      </w:tr>
      <w:tr w:rsidR="00AC67C9" w:rsidRPr="009806ED" w14:paraId="3B7FB5B5" w14:textId="77777777" w:rsidTr="00F72A16">
        <w:trPr>
          <w:trHeight w:val="510"/>
        </w:trPr>
        <w:tc>
          <w:tcPr>
            <w:tcW w:w="389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60B33C" w14:textId="77777777" w:rsidR="00E06372" w:rsidRPr="00E06372" w:rsidRDefault="005E74F1" w:rsidP="00CE39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2.3 </w:t>
            </w:r>
            <w:r w:rsidR="00E673C3" w:rsidRPr="00E06372">
              <w:rPr>
                <w:rFonts w:ascii="Verdana" w:hAnsi="Verdana"/>
                <w:b/>
                <w:bCs/>
                <w:sz w:val="18"/>
                <w:szCs w:val="18"/>
              </w:rPr>
              <w:t>Количество выходов</w:t>
            </w:r>
            <w:r w:rsidR="00E06372" w:rsidRPr="00E0637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26C8E1EF" w14:textId="77777777" w:rsidR="00E673C3" w:rsidRDefault="00E06372" w:rsidP="00CE39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6372">
              <w:rPr>
                <w:rFonts w:ascii="Verdana" w:hAnsi="Verdana"/>
                <w:i/>
                <w:iCs/>
                <w:sz w:val="16"/>
                <w:szCs w:val="16"/>
              </w:rPr>
              <w:t>(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*</w:t>
            </w:r>
            <w:r w:rsidRPr="00E06372">
              <w:rPr>
                <w:rFonts w:ascii="Verdana" w:hAnsi="Verdana"/>
                <w:i/>
                <w:iCs/>
                <w:sz w:val="16"/>
                <w:szCs w:val="16"/>
              </w:rPr>
              <w:t>для ГРПШ не более двух)</w:t>
            </w:r>
          </w:p>
        </w:tc>
        <w:tc>
          <w:tcPr>
            <w:tcW w:w="6765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905F33" w14:textId="77777777" w:rsidR="00E06372" w:rsidRPr="00E06372" w:rsidRDefault="005E74F1" w:rsidP="00CE39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2.4 </w:t>
            </w:r>
            <w:r w:rsidR="00E06372">
              <w:rPr>
                <w:rFonts w:ascii="Verdana" w:hAnsi="Verdana"/>
                <w:b/>
                <w:bCs/>
                <w:sz w:val="18"/>
                <w:szCs w:val="18"/>
              </w:rPr>
              <w:t>Давление настройки</w:t>
            </w:r>
            <w:r w:rsidR="00E06372" w:rsidRPr="00E06372">
              <w:rPr>
                <w:rFonts w:ascii="Verdana" w:hAnsi="Verdana"/>
                <w:b/>
                <w:bCs/>
                <w:sz w:val="18"/>
                <w:szCs w:val="18"/>
              </w:rPr>
              <w:t xml:space="preserve"> выход</w:t>
            </w:r>
            <w:r w:rsidR="00E06372">
              <w:rPr>
                <w:rFonts w:ascii="Verdana" w:hAnsi="Verdana"/>
                <w:b/>
                <w:bCs/>
                <w:sz w:val="18"/>
                <w:szCs w:val="18"/>
              </w:rPr>
              <w:t>ное</w:t>
            </w:r>
            <w:r w:rsidR="00E06372" w:rsidRPr="00E0637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54A0E50B" w14:textId="77777777" w:rsidR="00E673C3" w:rsidRPr="009806ED" w:rsidRDefault="00E06372" w:rsidP="00CE39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06372">
              <w:rPr>
                <w:rFonts w:ascii="Verdana" w:hAnsi="Verdana"/>
                <w:i/>
                <w:iCs/>
                <w:sz w:val="16"/>
                <w:szCs w:val="16"/>
              </w:rPr>
              <w:t xml:space="preserve">(для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пунктов учета газа</w:t>
            </w:r>
            <w:r w:rsidRPr="00E06372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A1772D">
              <w:rPr>
                <w:rFonts w:ascii="Verdana" w:hAnsi="Verdana"/>
                <w:i/>
                <w:iCs/>
                <w:sz w:val="16"/>
                <w:szCs w:val="16"/>
              </w:rPr>
              <w:t xml:space="preserve">не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заполняется</w:t>
            </w:r>
            <w:r w:rsidRPr="00E06372">
              <w:rPr>
                <w:rFonts w:ascii="Verdana" w:hAnsi="Verdana"/>
                <w:i/>
                <w:iCs/>
                <w:sz w:val="16"/>
                <w:szCs w:val="16"/>
              </w:rPr>
              <w:t>)</w:t>
            </w:r>
          </w:p>
        </w:tc>
      </w:tr>
      <w:tr w:rsidR="00A9198E" w:rsidRPr="009806ED" w14:paraId="610C4E29" w14:textId="77777777" w:rsidTr="00F72A16">
        <w:trPr>
          <w:trHeight w:val="510"/>
        </w:trPr>
        <w:tc>
          <w:tcPr>
            <w:tcW w:w="734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6AAB02" w14:textId="77777777" w:rsidR="007B6E2E" w:rsidRDefault="007B6E2E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Один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2F45CA" w14:textId="3819557E" w:rsidR="007B6E2E" w:rsidRPr="00F72A16" w:rsidRDefault="009C1D76" w:rsidP="00CE39C7">
            <w:pPr>
              <w:jc w:val="center"/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299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A16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98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0953CF5" w14:textId="77777777" w:rsidR="007B6E2E" w:rsidRDefault="007B6E2E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Два</w:t>
            </w:r>
          </w:p>
        </w:tc>
        <w:tc>
          <w:tcPr>
            <w:tcW w:w="4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07678" w14:textId="750E2596" w:rsidR="007B6E2E" w:rsidRPr="009806ED" w:rsidRDefault="009C1D76" w:rsidP="00CE39C7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72671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A16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6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DDAFEA" w14:textId="77777777" w:rsidR="007B6E2E" w:rsidRDefault="007B6E2E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Три*</w:t>
            </w:r>
          </w:p>
        </w:tc>
        <w:tc>
          <w:tcPr>
            <w:tcW w:w="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B26113" w14:textId="2C35E128" w:rsidR="007B6E2E" w:rsidRPr="009806ED" w:rsidRDefault="009C1D76" w:rsidP="00CE39C7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38183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A16" w:rsidRPr="00F72A16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77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642F12A" w14:textId="77777777" w:rsidR="007B6E2E" w:rsidRDefault="007B6E2E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1-ый выход</w:t>
            </w:r>
          </w:p>
        </w:tc>
        <w:tc>
          <w:tcPr>
            <w:tcW w:w="24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ABB3D" w14:textId="77777777" w:rsidR="007B6E2E" w:rsidRDefault="007B6E2E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2-ой выход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F5DEAFA" w14:textId="77777777" w:rsidR="007B6E2E" w:rsidRDefault="007B6E2E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3-ий выход</w:t>
            </w:r>
          </w:p>
        </w:tc>
      </w:tr>
      <w:tr w:rsidR="00D27E82" w:rsidRPr="009806ED" w14:paraId="5A847CD7" w14:textId="77777777" w:rsidTr="002F51AB">
        <w:trPr>
          <w:trHeight w:val="288"/>
        </w:trPr>
        <w:tc>
          <w:tcPr>
            <w:tcW w:w="389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1F76D4" w14:textId="77777777" w:rsidR="00A1772D" w:rsidRPr="00A1772D" w:rsidRDefault="005E74F1" w:rsidP="00CE39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2.5 </w:t>
            </w:r>
            <w:r w:rsidR="00A1772D">
              <w:rPr>
                <w:rFonts w:ascii="Verdana" w:hAnsi="Verdana"/>
                <w:b/>
                <w:bCs/>
                <w:sz w:val="18"/>
                <w:szCs w:val="18"/>
              </w:rPr>
              <w:t>Технологическая схема</w:t>
            </w:r>
            <w:r w:rsidR="00A1772D" w:rsidRPr="00E0637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77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1E6720" w14:textId="3E200D92" w:rsidR="00A1772D" w:rsidRPr="00C946BA" w:rsidRDefault="00A1772D" w:rsidP="00CE39C7">
            <w:pPr>
              <w:spacing w:after="12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 xml:space="preserve">мин.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344516897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МПа</w:t>
            </w:r>
          </w:p>
          <w:p w14:paraId="236714BD" w14:textId="43268581" w:rsidR="00A1772D" w:rsidRPr="009806ED" w:rsidRDefault="00A1772D" w:rsidP="00CE39C7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макс.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900790644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МПа</w:t>
            </w:r>
          </w:p>
        </w:tc>
        <w:tc>
          <w:tcPr>
            <w:tcW w:w="248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34F88" w14:textId="564FA6DC" w:rsidR="00A1772D" w:rsidRPr="00C946BA" w:rsidRDefault="00A1772D" w:rsidP="00CE39C7">
            <w:pPr>
              <w:spacing w:after="12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 xml:space="preserve">мин.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832116939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МПа</w:t>
            </w:r>
          </w:p>
          <w:p w14:paraId="625EE913" w14:textId="610AF7DE" w:rsidR="00A1772D" w:rsidRPr="009806ED" w:rsidRDefault="00A1772D" w:rsidP="00CE39C7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макс.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-924416564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МПа</w:t>
            </w: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0617B" w14:textId="4219C27B" w:rsidR="00A1772D" w:rsidRPr="00C946BA" w:rsidRDefault="00A1772D" w:rsidP="00CE39C7">
            <w:pPr>
              <w:spacing w:after="12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 xml:space="preserve">мин.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-2023155226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МПа</w:t>
            </w:r>
          </w:p>
          <w:p w14:paraId="6B4894E1" w14:textId="4DADD9C2" w:rsidR="00A1772D" w:rsidRPr="009806ED" w:rsidRDefault="00A1772D" w:rsidP="00CE39C7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макс.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1562521821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МПа</w:t>
            </w:r>
          </w:p>
        </w:tc>
      </w:tr>
      <w:tr w:rsidR="006B4186" w:rsidRPr="009806ED" w14:paraId="250B378B" w14:textId="77777777" w:rsidTr="001A0520">
        <w:trPr>
          <w:trHeight w:val="249"/>
        </w:trPr>
        <w:tc>
          <w:tcPr>
            <w:tcW w:w="3295" w:type="dxa"/>
            <w:gridSpan w:val="11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7B61CBF" w14:textId="77777777" w:rsidR="007437E1" w:rsidRPr="00CA0030" w:rsidRDefault="00A1772D" w:rsidP="00CE39C7">
            <w:pPr>
              <w:rPr>
                <w:rFonts w:ascii="Verdana" w:hAnsi="Verdana"/>
                <w:sz w:val="18"/>
                <w:szCs w:val="18"/>
              </w:rPr>
            </w:pPr>
            <w:r w:rsidRPr="00CA0030">
              <w:rPr>
                <w:rFonts w:ascii="Verdana" w:hAnsi="Verdana"/>
                <w:sz w:val="18"/>
                <w:szCs w:val="18"/>
              </w:rPr>
              <w:t>С одной линией редуцирования</w:t>
            </w:r>
          </w:p>
        </w:tc>
        <w:tc>
          <w:tcPr>
            <w:tcW w:w="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79A0A9" w14:textId="45F206C4" w:rsidR="007437E1" w:rsidRPr="00C946BA" w:rsidRDefault="009C1D76" w:rsidP="00CE39C7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66975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77" w:type="dxa"/>
            <w:gridSpan w:val="11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151BA2" w14:textId="77777777" w:rsidR="007437E1" w:rsidRPr="009806ED" w:rsidRDefault="007437E1" w:rsidP="00CE39C7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D1DE15" w14:textId="77777777" w:rsidR="007437E1" w:rsidRPr="009806ED" w:rsidRDefault="007437E1" w:rsidP="00CE39C7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1A95D" w14:textId="77777777" w:rsidR="007437E1" w:rsidRPr="009806ED" w:rsidRDefault="007437E1" w:rsidP="00CE39C7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AC67C9" w:rsidRPr="009806ED" w14:paraId="16FBDC3C" w14:textId="77777777" w:rsidTr="001A0520">
        <w:tc>
          <w:tcPr>
            <w:tcW w:w="3295" w:type="dxa"/>
            <w:gridSpan w:val="11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A5E9268" w14:textId="77777777" w:rsidR="00E07506" w:rsidRPr="00CA0030" w:rsidRDefault="00CA0030" w:rsidP="00CE39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</w:t>
            </w:r>
            <w:r w:rsidR="00A1772D" w:rsidRPr="00CA0030">
              <w:rPr>
                <w:rFonts w:ascii="Verdana" w:hAnsi="Verdana"/>
                <w:sz w:val="18"/>
                <w:szCs w:val="18"/>
              </w:rPr>
              <w:t xml:space="preserve"> основной и резервной линиями редуцирования</w:t>
            </w:r>
          </w:p>
        </w:tc>
        <w:tc>
          <w:tcPr>
            <w:tcW w:w="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23817D" w14:textId="43E6761F" w:rsidR="00E07506" w:rsidRPr="009806ED" w:rsidRDefault="009C1D76" w:rsidP="00CE39C7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19299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A16" w:rsidRPr="00F72A16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65" w:type="dxa"/>
            <w:gridSpan w:val="27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22B6CDB" w14:textId="77777777" w:rsidR="00E07506" w:rsidRPr="00E07506" w:rsidRDefault="005E74F1" w:rsidP="00CE39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2.6 </w:t>
            </w:r>
            <w:r w:rsidR="00EE539A">
              <w:rPr>
                <w:rFonts w:ascii="Verdana" w:hAnsi="Verdana"/>
                <w:b/>
                <w:bCs/>
                <w:sz w:val="18"/>
                <w:szCs w:val="18"/>
              </w:rPr>
              <w:t>Расход газа (при стандартных условиях)</w:t>
            </w:r>
          </w:p>
        </w:tc>
      </w:tr>
      <w:tr w:rsidR="006B4186" w:rsidRPr="009806ED" w14:paraId="7359AA31" w14:textId="77777777" w:rsidTr="001A0520">
        <w:tc>
          <w:tcPr>
            <w:tcW w:w="3295" w:type="dxa"/>
            <w:gridSpan w:val="11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CB8FF" w14:textId="77777777" w:rsidR="000E2626" w:rsidRPr="00CA0030" w:rsidRDefault="00CA0030" w:rsidP="00CE39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</w:t>
            </w:r>
            <w:r w:rsidR="00A1772D" w:rsidRPr="00CA0030">
              <w:rPr>
                <w:rFonts w:ascii="Verdana" w:hAnsi="Verdana"/>
                <w:sz w:val="18"/>
                <w:szCs w:val="18"/>
              </w:rPr>
              <w:t xml:space="preserve"> одной линией редуцирования и съемным байпасом</w:t>
            </w:r>
          </w:p>
        </w:tc>
        <w:tc>
          <w:tcPr>
            <w:tcW w:w="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91E840" w14:textId="77777777" w:rsidR="000E2626" w:rsidRPr="009806ED" w:rsidRDefault="009C1D76" w:rsidP="00CE39C7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04297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30" w:rsidRPr="00F72A16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54" w:type="dxa"/>
            <w:gridSpan w:val="1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C262" w14:textId="77777777" w:rsidR="000E2626" w:rsidRDefault="000E2626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1-ый выход</w:t>
            </w:r>
          </w:p>
        </w:tc>
        <w:tc>
          <w:tcPr>
            <w:tcW w:w="2218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38E8FE" w14:textId="77777777" w:rsidR="000E2626" w:rsidRDefault="000E2626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2-ой выход</w:t>
            </w:r>
          </w:p>
        </w:tc>
        <w:tc>
          <w:tcPr>
            <w:tcW w:w="219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4F2560" w14:textId="77777777" w:rsidR="000E2626" w:rsidRDefault="000E2626" w:rsidP="00CE39C7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3-ий выход</w:t>
            </w:r>
          </w:p>
        </w:tc>
      </w:tr>
      <w:tr w:rsidR="00AC67C9" w:rsidRPr="009806ED" w14:paraId="74DEF19B" w14:textId="77777777" w:rsidTr="001A0520">
        <w:trPr>
          <w:trHeight w:val="511"/>
        </w:trPr>
        <w:tc>
          <w:tcPr>
            <w:tcW w:w="3295" w:type="dxa"/>
            <w:gridSpan w:val="11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E2FD3B" w14:textId="77777777" w:rsidR="00AC1CC0" w:rsidRPr="00CA0030" w:rsidRDefault="00AC1CC0" w:rsidP="00CE39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</w:t>
            </w:r>
            <w:r w:rsidRPr="00CA0030">
              <w:rPr>
                <w:rFonts w:ascii="Verdana" w:hAnsi="Verdana"/>
                <w:sz w:val="18"/>
                <w:szCs w:val="18"/>
              </w:rPr>
              <w:t>ве основные и две резервные линии редуцирования</w:t>
            </w:r>
          </w:p>
        </w:tc>
        <w:tc>
          <w:tcPr>
            <w:tcW w:w="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199BC6" w14:textId="77777777" w:rsidR="00AC1CC0" w:rsidRPr="009806ED" w:rsidRDefault="009C1D76" w:rsidP="00CE39C7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89947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F72A16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54" w:type="dxa"/>
            <w:gridSpan w:val="1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E84" w14:textId="1EDC4480" w:rsidR="00AC1CC0" w:rsidRPr="00C946BA" w:rsidRDefault="00AC1CC0" w:rsidP="00CE39C7">
            <w:pPr>
              <w:spacing w:after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 xml:space="preserve">мин.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1779841392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1D4101">
              <w:rPr>
                <w:rFonts w:ascii="Times New Roman" w:hAnsi="Times New Roman"/>
              </w:rPr>
              <w:t xml:space="preserve"> ст. м</w:t>
            </w:r>
            <w:r w:rsidRPr="001D4101">
              <w:rPr>
                <w:rFonts w:ascii="Times New Roman" w:hAnsi="Times New Roman"/>
                <w:vertAlign w:val="superscript"/>
              </w:rPr>
              <w:t>3</w:t>
            </w:r>
            <w:r w:rsidRPr="001D4101">
              <w:rPr>
                <w:rFonts w:ascii="Times New Roman" w:hAnsi="Times New Roman"/>
              </w:rPr>
              <w:t>\ч</w:t>
            </w:r>
          </w:p>
          <w:p w14:paraId="528EA1A6" w14:textId="5696E776" w:rsidR="00AC1CC0" w:rsidRPr="009806ED" w:rsidRDefault="00AC1CC0" w:rsidP="00CE39C7">
            <w:pPr>
              <w:spacing w:after="80"/>
              <w:jc w:val="center"/>
              <w:rPr>
                <w:rFonts w:ascii="Verdana" w:hAnsi="Verdana"/>
                <w:sz w:val="20"/>
                <w:szCs w:val="20"/>
              </w:rPr>
            </w:pP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макс.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-709259848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 w:rsidRPr="001D4101">
              <w:rPr>
                <w:rFonts w:ascii="Times New Roman" w:hAnsi="Times New Roman"/>
              </w:rPr>
              <w:t>ст. м</w:t>
            </w:r>
            <w:r w:rsidRPr="001D4101">
              <w:rPr>
                <w:rFonts w:ascii="Times New Roman" w:hAnsi="Times New Roman"/>
                <w:vertAlign w:val="superscript"/>
              </w:rPr>
              <w:t>3</w:t>
            </w:r>
            <w:r w:rsidRPr="001D4101">
              <w:rPr>
                <w:rFonts w:ascii="Times New Roman" w:hAnsi="Times New Roman"/>
              </w:rPr>
              <w:t>\ч</w:t>
            </w:r>
          </w:p>
        </w:tc>
        <w:tc>
          <w:tcPr>
            <w:tcW w:w="2218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DC3306" w14:textId="30F190FC" w:rsidR="00AC1CC0" w:rsidRPr="00C946BA" w:rsidRDefault="00AC1CC0" w:rsidP="00CE39C7">
            <w:pPr>
              <w:spacing w:after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 xml:space="preserve">мин.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-100732679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1D4101">
              <w:rPr>
                <w:rFonts w:ascii="Times New Roman" w:hAnsi="Times New Roman"/>
              </w:rPr>
              <w:t xml:space="preserve"> ст. м</w:t>
            </w:r>
            <w:r w:rsidRPr="001D4101">
              <w:rPr>
                <w:rFonts w:ascii="Times New Roman" w:hAnsi="Times New Roman"/>
                <w:vertAlign w:val="superscript"/>
              </w:rPr>
              <w:t>3</w:t>
            </w:r>
            <w:r w:rsidRPr="001D4101">
              <w:rPr>
                <w:rFonts w:ascii="Times New Roman" w:hAnsi="Times New Roman"/>
              </w:rPr>
              <w:t>\ч</w:t>
            </w:r>
          </w:p>
          <w:p w14:paraId="4E9E3F3A" w14:textId="67699447" w:rsidR="00AC1CC0" w:rsidRPr="009806ED" w:rsidRDefault="00AC1CC0" w:rsidP="00CE39C7">
            <w:pPr>
              <w:spacing w:after="80"/>
              <w:jc w:val="center"/>
              <w:rPr>
                <w:rFonts w:ascii="Verdana" w:hAnsi="Verdana"/>
                <w:sz w:val="20"/>
                <w:szCs w:val="20"/>
              </w:rPr>
            </w:pP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макс.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1085575683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1D4101">
              <w:rPr>
                <w:rFonts w:ascii="Times New Roman" w:hAnsi="Times New Roman"/>
              </w:rPr>
              <w:t xml:space="preserve">  ст. м</w:t>
            </w:r>
            <w:r w:rsidRPr="001D4101">
              <w:rPr>
                <w:rFonts w:ascii="Times New Roman" w:hAnsi="Times New Roman"/>
                <w:vertAlign w:val="superscript"/>
              </w:rPr>
              <w:t>3</w:t>
            </w:r>
            <w:r w:rsidRPr="001D4101">
              <w:rPr>
                <w:rFonts w:ascii="Times New Roman" w:hAnsi="Times New Roman"/>
              </w:rPr>
              <w:t>\ч</w:t>
            </w:r>
          </w:p>
        </w:tc>
        <w:tc>
          <w:tcPr>
            <w:tcW w:w="219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EC69F1" w14:textId="48E126D0" w:rsidR="00AC1CC0" w:rsidRDefault="00AC1CC0" w:rsidP="00CE39C7">
            <w:pPr>
              <w:spacing w:after="8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946BA">
              <w:rPr>
                <w:rFonts w:ascii="Verdana" w:hAnsi="Verdana"/>
                <w:sz w:val="18"/>
                <w:szCs w:val="18"/>
              </w:rPr>
              <w:t>мин.</w:t>
            </w:r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625971863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1D4101">
              <w:rPr>
                <w:rFonts w:ascii="Times New Roman" w:hAnsi="Times New Roman"/>
              </w:rPr>
              <w:t>ст. м</w:t>
            </w:r>
            <w:r w:rsidRPr="001D4101">
              <w:rPr>
                <w:rFonts w:ascii="Times New Roman" w:hAnsi="Times New Roman"/>
                <w:vertAlign w:val="superscript"/>
              </w:rPr>
              <w:t>3</w:t>
            </w:r>
            <w:r w:rsidRPr="001D4101">
              <w:rPr>
                <w:rFonts w:ascii="Times New Roman" w:hAnsi="Times New Roman"/>
              </w:rPr>
              <w:t>\ч</w:t>
            </w:r>
          </w:p>
          <w:p w14:paraId="33A8FC2C" w14:textId="68BDC4D8" w:rsidR="00AC1CC0" w:rsidRPr="009806ED" w:rsidRDefault="00AC1CC0" w:rsidP="00CE39C7">
            <w:pPr>
              <w:spacing w:after="80"/>
              <w:jc w:val="center"/>
              <w:rPr>
                <w:rFonts w:ascii="Verdana" w:hAnsi="Verdana"/>
                <w:sz w:val="20"/>
                <w:szCs w:val="20"/>
              </w:rPr>
            </w:pP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макс.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363796887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  <w:r w:rsidR="00A03CA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1D4101">
              <w:rPr>
                <w:rFonts w:ascii="Times New Roman" w:hAnsi="Times New Roman"/>
              </w:rPr>
              <w:t>ст. м</w:t>
            </w:r>
            <w:r w:rsidRPr="001D4101">
              <w:rPr>
                <w:rFonts w:ascii="Times New Roman" w:hAnsi="Times New Roman"/>
                <w:vertAlign w:val="superscript"/>
              </w:rPr>
              <w:t>3</w:t>
            </w:r>
            <w:r w:rsidRPr="001D4101">
              <w:rPr>
                <w:rFonts w:ascii="Times New Roman" w:hAnsi="Times New Roman"/>
              </w:rPr>
              <w:t>\ч</w:t>
            </w:r>
          </w:p>
        </w:tc>
      </w:tr>
      <w:tr w:rsidR="008F1662" w:rsidRPr="009806ED" w14:paraId="643EB5B4" w14:textId="77777777" w:rsidTr="00C85F3D">
        <w:trPr>
          <w:trHeight w:val="379"/>
        </w:trPr>
        <w:tc>
          <w:tcPr>
            <w:tcW w:w="4928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7CE68" w14:textId="77777777" w:rsidR="008F1662" w:rsidRDefault="008F1662" w:rsidP="00CE39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2.6 Утепление пункта </w:t>
            </w:r>
          </w:p>
          <w:p w14:paraId="02E63271" w14:textId="77777777" w:rsidR="008F1662" w:rsidRPr="00C946BA" w:rsidRDefault="008F1662" w:rsidP="00CE39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(для исполнения в металлическом шкафу)</w:t>
            </w:r>
          </w:p>
        </w:tc>
        <w:tc>
          <w:tcPr>
            <w:tcW w:w="5732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9D78A" w14:textId="77777777" w:rsidR="008F1662" w:rsidRPr="008F1662" w:rsidRDefault="008F1662" w:rsidP="00CE39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2.7 Отопление пункта </w:t>
            </w:r>
            <w:r w:rsidR="006A7DF9">
              <w:rPr>
                <w:rFonts w:ascii="Verdana" w:hAnsi="Verdana"/>
                <w:b/>
                <w:bCs/>
                <w:sz w:val="18"/>
                <w:szCs w:val="18"/>
              </w:rPr>
              <w:t>(для ГРУ не заполняется)</w:t>
            </w:r>
          </w:p>
        </w:tc>
      </w:tr>
      <w:tr w:rsidR="006A7DF9" w:rsidRPr="009806ED" w14:paraId="025E45F4" w14:textId="77777777" w:rsidTr="001A0520">
        <w:trPr>
          <w:trHeight w:val="511"/>
        </w:trPr>
        <w:tc>
          <w:tcPr>
            <w:tcW w:w="209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CDB2CD" w14:textId="77777777" w:rsidR="006A7DF9" w:rsidRDefault="006A7DF9" w:rsidP="00CE39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Без утепления</w:t>
            </w:r>
          </w:p>
        </w:tc>
        <w:tc>
          <w:tcPr>
            <w:tcW w:w="5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513856" w14:textId="18C980EA" w:rsidR="006A7DF9" w:rsidRPr="009806ED" w:rsidRDefault="009C1D76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48520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EB4197" w14:textId="77777777" w:rsidR="006A7DF9" w:rsidRPr="008F1662" w:rsidRDefault="006A7DF9" w:rsidP="00CE39C7">
            <w:pPr>
              <w:spacing w:after="8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Базальтовый утеплитель</w:t>
            </w:r>
          </w:p>
        </w:tc>
        <w:tc>
          <w:tcPr>
            <w:tcW w:w="5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400B8E" w14:textId="2C90FEA0" w:rsidR="006A7DF9" w:rsidRPr="00C946BA" w:rsidRDefault="009C1D76" w:rsidP="00CE39C7">
            <w:pPr>
              <w:spacing w:after="80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21934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047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082E49" w14:textId="77777777" w:rsidR="006A7DF9" w:rsidRDefault="006A7DF9" w:rsidP="00CE39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Без отопления</w:t>
            </w:r>
          </w:p>
        </w:tc>
        <w:tc>
          <w:tcPr>
            <w:tcW w:w="7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48F58" w14:textId="77777777" w:rsidR="006A7DF9" w:rsidRPr="009806ED" w:rsidRDefault="009C1D76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94321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0F" w:rsidRP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30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C013B" w14:textId="77777777" w:rsidR="006A7DF9" w:rsidRPr="008F1662" w:rsidRDefault="006A7DF9" w:rsidP="00CE39C7">
            <w:pPr>
              <w:spacing w:after="8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Газовое</w:t>
            </w:r>
          </w:p>
        </w:tc>
        <w:tc>
          <w:tcPr>
            <w:tcW w:w="13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A7FB3D" w14:textId="10D71756" w:rsidR="006A7DF9" w:rsidRPr="00C946BA" w:rsidRDefault="009C1D76" w:rsidP="00CE39C7">
            <w:pPr>
              <w:spacing w:after="80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34455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A7DF9" w:rsidRPr="009806ED" w14:paraId="29B27790" w14:textId="77777777" w:rsidTr="001A0520">
        <w:trPr>
          <w:trHeight w:val="511"/>
        </w:trPr>
        <w:tc>
          <w:tcPr>
            <w:tcW w:w="209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5AE5F9A" w14:textId="0FECF245" w:rsidR="006A7DF9" w:rsidRDefault="00E95ECA" w:rsidP="00CE39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Сэндвич</w:t>
            </w:r>
            <w:r w:rsidR="006A7DF9">
              <w:rPr>
                <w:rFonts w:ascii="Verdana" w:hAnsi="Verdana"/>
                <w:sz w:val="18"/>
                <w:szCs w:val="18"/>
              </w:rPr>
              <w:t>-панели</w:t>
            </w:r>
          </w:p>
        </w:tc>
        <w:tc>
          <w:tcPr>
            <w:tcW w:w="5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969F78" w14:textId="68A42EA6" w:rsidR="006A7DF9" w:rsidRPr="009806ED" w:rsidRDefault="009C1D76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9435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20" w:rsidRP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6708733" w14:textId="77777777" w:rsidR="006A7DF9" w:rsidRPr="00C946BA" w:rsidRDefault="006A7DF9" w:rsidP="00CE39C7">
            <w:pPr>
              <w:spacing w:after="8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Керамическое</w:t>
            </w:r>
          </w:p>
        </w:tc>
        <w:tc>
          <w:tcPr>
            <w:tcW w:w="5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F89BE" w14:textId="77777777" w:rsidR="006A7DF9" w:rsidRPr="00C946BA" w:rsidRDefault="009C1D76" w:rsidP="00CE39C7">
            <w:pPr>
              <w:spacing w:after="80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48250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7540C2D" w14:textId="77777777" w:rsidR="006A7DF9" w:rsidRDefault="006A7DF9" w:rsidP="00CE39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Жидкостное</w:t>
            </w:r>
          </w:p>
        </w:tc>
        <w:tc>
          <w:tcPr>
            <w:tcW w:w="7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63DF21" w14:textId="77777777" w:rsidR="006A7DF9" w:rsidRPr="009806ED" w:rsidRDefault="009C1D76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85454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873EB73" w14:textId="77777777" w:rsidR="006A7DF9" w:rsidRPr="00C946BA" w:rsidRDefault="006A7DF9" w:rsidP="00CE39C7">
            <w:pPr>
              <w:spacing w:after="8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Электрическое</w:t>
            </w:r>
          </w:p>
        </w:tc>
        <w:tc>
          <w:tcPr>
            <w:tcW w:w="13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C7B49" w14:textId="1133D7E2" w:rsidR="006A7DF9" w:rsidRPr="00C946BA" w:rsidRDefault="009C1D76" w:rsidP="00CE39C7">
            <w:pPr>
              <w:spacing w:after="80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92822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A7DF9" w:rsidRPr="009806ED" w14:paraId="1D25F588" w14:textId="77777777" w:rsidTr="002F51AB">
        <w:trPr>
          <w:trHeight w:val="349"/>
        </w:trPr>
        <w:tc>
          <w:tcPr>
            <w:tcW w:w="4702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19333" w14:textId="77777777" w:rsidR="006A7DF9" w:rsidRPr="009806ED" w:rsidRDefault="006A7DF9" w:rsidP="00CE39C7">
            <w:pPr>
              <w:spacing w:after="80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2.7 Обслуживание пункта</w:t>
            </w:r>
          </w:p>
        </w:tc>
        <w:tc>
          <w:tcPr>
            <w:tcW w:w="5958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8D4BB" w14:textId="77777777" w:rsidR="006A7DF9" w:rsidRPr="009806ED" w:rsidRDefault="006A7DF9" w:rsidP="00CE39C7">
            <w:pPr>
              <w:spacing w:after="80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2.8 Наличие счетчика на отопление</w:t>
            </w:r>
          </w:p>
        </w:tc>
      </w:tr>
      <w:tr w:rsidR="006A7DF9" w:rsidRPr="009806ED" w14:paraId="4F5A6907" w14:textId="77777777" w:rsidTr="001A0520">
        <w:trPr>
          <w:trHeight w:val="511"/>
        </w:trPr>
        <w:tc>
          <w:tcPr>
            <w:tcW w:w="172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4935F3" w14:textId="77777777" w:rsidR="006A7DF9" w:rsidRDefault="006A7DF9" w:rsidP="00CE39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Одностороннее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7996D" w14:textId="52408AB9" w:rsidR="006A7DF9" w:rsidRPr="009806ED" w:rsidRDefault="009C1D76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66504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B59E87" w14:textId="77777777" w:rsidR="006A7DF9" w:rsidRDefault="006A7DF9" w:rsidP="00CE39C7">
            <w:pPr>
              <w:spacing w:after="8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Двухстороннее</w:t>
            </w:r>
          </w:p>
        </w:tc>
        <w:tc>
          <w:tcPr>
            <w:tcW w:w="5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8F4FCD" w14:textId="120ABCD1" w:rsidR="006A7DF9" w:rsidRPr="009806ED" w:rsidRDefault="009C1D76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0896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20" w:rsidRP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93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9F52C23" w14:textId="77777777" w:rsidR="006A7DF9" w:rsidRDefault="006A7DF9" w:rsidP="00CE39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6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AB0B30" w14:textId="368D966E" w:rsidR="006A7DF9" w:rsidRPr="009806ED" w:rsidRDefault="009C1D76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05838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CA" w:rsidRP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1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5D90D6D" w14:textId="0A910755" w:rsidR="006A7DF9" w:rsidRDefault="006A7DF9" w:rsidP="00CE39C7">
            <w:pPr>
              <w:spacing w:after="8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Да, тип/марка </w:t>
            </w: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A03CA8" w:rsidRPr="00A03CA8">
              <w:rPr>
                <w:rFonts w:ascii="Verdana" w:hAnsi="Verdana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  <w:u w:val="single"/>
                </w:rPr>
                <w:id w:val="-664628539"/>
              </w:sdtPr>
              <w:sdtEndPr>
                <w:rPr>
                  <w:u w:val="none"/>
                </w:rPr>
              </w:sdtEndPr>
              <w:sdtContent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  <w:r w:rsid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 xml:space="preserve">_    </w:t>
                </w:r>
                <w:r w:rsidR="00A03CA8" w:rsidRPr="00A03CA8">
                  <w:rPr>
                    <w:rFonts w:ascii="Verdana" w:hAnsi="Verdana" w:cs="Times New Roman"/>
                    <w:sz w:val="18"/>
                    <w:szCs w:val="18"/>
                    <w:u w:val="single"/>
                  </w:rPr>
                  <w:t>_</w:t>
                </w:r>
              </w:sdtContent>
            </w:sdt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E4D208" w14:textId="77777777" w:rsidR="006A7DF9" w:rsidRPr="009806ED" w:rsidRDefault="009C1D76" w:rsidP="00CE39C7">
            <w:pPr>
              <w:spacing w:after="80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4851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0F" w:rsidRP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3F50" w:rsidRPr="009806ED" w14:paraId="646E7907" w14:textId="77777777" w:rsidTr="00E95ECA">
        <w:trPr>
          <w:trHeight w:val="291"/>
        </w:trPr>
        <w:tc>
          <w:tcPr>
            <w:tcW w:w="10660" w:type="dxa"/>
            <w:gridSpan w:val="4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C0F94" w14:textId="77777777" w:rsidR="00E03F50" w:rsidRDefault="00E03F50" w:rsidP="00CE39C7">
            <w:pPr>
              <w:spacing w:after="80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2.9 Отсек для оснащения ГРПШ телеметрией и вторичными приборами</w:t>
            </w:r>
          </w:p>
        </w:tc>
      </w:tr>
      <w:tr w:rsidR="00563AE4" w:rsidRPr="009806ED" w14:paraId="1BBD7461" w14:textId="77777777" w:rsidTr="001A0520">
        <w:trPr>
          <w:trHeight w:val="519"/>
        </w:trPr>
        <w:tc>
          <w:tcPr>
            <w:tcW w:w="15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2600B1" w14:textId="77777777" w:rsidR="00563AE4" w:rsidRDefault="00563AE4" w:rsidP="00CE39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 требуется</w:t>
            </w:r>
          </w:p>
        </w:tc>
        <w:tc>
          <w:tcPr>
            <w:tcW w:w="6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58FDF" w14:textId="45CF8968" w:rsidR="00563AE4" w:rsidRPr="009806ED" w:rsidRDefault="009C1D76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01695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56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89D245F" w14:textId="77777777" w:rsidR="00563AE4" w:rsidRDefault="00563AE4" w:rsidP="00CE39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Отсек</w:t>
            </w:r>
            <w:r w:rsidR="008047E5">
              <w:rPr>
                <w:rFonts w:ascii="Verdana" w:hAnsi="Verdana"/>
                <w:sz w:val="18"/>
                <w:szCs w:val="18"/>
              </w:rPr>
              <w:t xml:space="preserve"> встроенный в </w:t>
            </w:r>
            <w:r>
              <w:rPr>
                <w:rFonts w:ascii="Verdana" w:hAnsi="Verdana"/>
                <w:sz w:val="18"/>
                <w:szCs w:val="18"/>
              </w:rPr>
              <w:t xml:space="preserve">корпус шкафа </w:t>
            </w:r>
          </w:p>
        </w:tc>
        <w:tc>
          <w:tcPr>
            <w:tcW w:w="5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9197E" w14:textId="77777777" w:rsidR="00563AE4" w:rsidRDefault="009C1D76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8481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7E5" w:rsidRP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24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A3CD77" w14:textId="67E7B71F" w:rsidR="00563AE4" w:rsidRDefault="00563AE4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Шкаф кип с установкой на стену </w:t>
            </w:r>
            <w:r w:rsidR="00E23C6A">
              <w:rPr>
                <w:rFonts w:ascii="Verdana" w:hAnsi="Verdana"/>
                <w:sz w:val="18"/>
                <w:szCs w:val="18"/>
              </w:rPr>
              <w:t>пункта</w:t>
            </w:r>
          </w:p>
        </w:tc>
        <w:tc>
          <w:tcPr>
            <w:tcW w:w="5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0E2E23" w14:textId="2AAB923F" w:rsidR="00563AE4" w:rsidRDefault="009C1D76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46485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8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70CE1BD" w14:textId="77777777" w:rsidR="00563AE4" w:rsidRDefault="00563AE4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/>
                <w:sz w:val="18"/>
                <w:szCs w:val="18"/>
              </w:rPr>
              <w:t>Шкаф кип без установки на стену шкафа (отдельно)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3CCE27" w14:textId="749197A7" w:rsidR="00563AE4" w:rsidRDefault="009C1D76" w:rsidP="00CE39C7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1896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20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27B7117" w14:textId="108418C0" w:rsidR="006F16CF" w:rsidRDefault="006F16CF" w:rsidP="00C952F3">
      <w:pPr>
        <w:tabs>
          <w:tab w:val="left" w:pos="1776"/>
        </w:tabs>
        <w:spacing w:after="0" w:line="240" w:lineRule="auto"/>
        <w:rPr>
          <w:sz w:val="4"/>
          <w:szCs w:val="4"/>
        </w:rPr>
      </w:pPr>
    </w:p>
    <w:p w14:paraId="36B6362C" w14:textId="07490736" w:rsidR="0008225B" w:rsidRDefault="0008225B" w:rsidP="00C952F3">
      <w:pPr>
        <w:tabs>
          <w:tab w:val="left" w:pos="1776"/>
        </w:tabs>
        <w:spacing w:after="0" w:line="240" w:lineRule="auto"/>
        <w:rPr>
          <w:sz w:val="4"/>
          <w:szCs w:val="4"/>
        </w:rPr>
      </w:pPr>
    </w:p>
    <w:p w14:paraId="17A65233" w14:textId="62AC2F1D" w:rsidR="0008225B" w:rsidRDefault="0008225B" w:rsidP="00C952F3">
      <w:pPr>
        <w:tabs>
          <w:tab w:val="left" w:pos="1776"/>
        </w:tabs>
        <w:spacing w:after="0" w:line="240" w:lineRule="auto"/>
        <w:rPr>
          <w:sz w:val="4"/>
          <w:szCs w:val="4"/>
        </w:rPr>
      </w:pPr>
    </w:p>
    <w:p w14:paraId="02985B68" w14:textId="29F75F87" w:rsidR="0008225B" w:rsidRDefault="0008225B" w:rsidP="00C952F3">
      <w:pPr>
        <w:tabs>
          <w:tab w:val="left" w:pos="1776"/>
        </w:tabs>
        <w:spacing w:after="0" w:line="240" w:lineRule="auto"/>
        <w:rPr>
          <w:sz w:val="4"/>
          <w:szCs w:val="4"/>
        </w:rPr>
      </w:pPr>
    </w:p>
    <w:p w14:paraId="1218811C" w14:textId="511DC917" w:rsidR="0008225B" w:rsidRDefault="0008225B" w:rsidP="00C952F3">
      <w:pPr>
        <w:tabs>
          <w:tab w:val="left" w:pos="1776"/>
        </w:tabs>
        <w:spacing w:after="0" w:line="240" w:lineRule="auto"/>
        <w:rPr>
          <w:sz w:val="4"/>
          <w:szCs w:val="4"/>
        </w:rPr>
      </w:pPr>
    </w:p>
    <w:p w14:paraId="7EB860DA" w14:textId="77777777" w:rsidR="0008225B" w:rsidRPr="00C952F3" w:rsidRDefault="0008225B" w:rsidP="00C952F3">
      <w:pPr>
        <w:tabs>
          <w:tab w:val="left" w:pos="1776"/>
        </w:tabs>
        <w:spacing w:after="0" w:line="240" w:lineRule="auto"/>
        <w:rPr>
          <w:sz w:val="4"/>
          <w:szCs w:val="4"/>
        </w:rPr>
      </w:pPr>
    </w:p>
    <w:tbl>
      <w:tblPr>
        <w:tblStyle w:val="a3"/>
        <w:tblpPr w:leftFromText="180" w:rightFromText="180" w:vertAnchor="text" w:horzAnchor="margin" w:tblpX="-181" w:tblpY="167"/>
        <w:tblW w:w="10660" w:type="dxa"/>
        <w:tblLayout w:type="fixed"/>
        <w:tblLook w:val="04A0" w:firstRow="1" w:lastRow="0" w:firstColumn="1" w:lastColumn="0" w:noHBand="0" w:noVBand="1"/>
      </w:tblPr>
      <w:tblGrid>
        <w:gridCol w:w="695"/>
        <w:gridCol w:w="304"/>
        <w:gridCol w:w="496"/>
        <w:gridCol w:w="149"/>
        <w:gridCol w:w="47"/>
        <w:gridCol w:w="436"/>
        <w:gridCol w:w="126"/>
        <w:gridCol w:w="15"/>
        <w:gridCol w:w="38"/>
        <w:gridCol w:w="85"/>
        <w:gridCol w:w="296"/>
        <w:gridCol w:w="14"/>
        <w:gridCol w:w="117"/>
        <w:gridCol w:w="282"/>
        <w:gridCol w:w="20"/>
        <w:gridCol w:w="136"/>
        <w:gridCol w:w="113"/>
        <w:gridCol w:w="24"/>
        <w:gridCol w:w="132"/>
        <w:gridCol w:w="580"/>
        <w:gridCol w:w="6"/>
        <w:gridCol w:w="263"/>
        <w:gridCol w:w="304"/>
        <w:gridCol w:w="8"/>
        <w:gridCol w:w="128"/>
        <w:gridCol w:w="268"/>
        <w:gridCol w:w="160"/>
        <w:gridCol w:w="13"/>
        <w:gridCol w:w="15"/>
        <w:gridCol w:w="379"/>
        <w:gridCol w:w="163"/>
        <w:gridCol w:w="413"/>
        <w:gridCol w:w="148"/>
        <w:gridCol w:w="6"/>
        <w:gridCol w:w="409"/>
        <w:gridCol w:w="172"/>
        <w:gridCol w:w="98"/>
        <w:gridCol w:w="9"/>
        <w:gridCol w:w="30"/>
        <w:gridCol w:w="284"/>
        <w:gridCol w:w="133"/>
        <w:gridCol w:w="120"/>
        <w:gridCol w:w="153"/>
        <w:gridCol w:w="151"/>
        <w:gridCol w:w="10"/>
        <w:gridCol w:w="133"/>
        <w:gridCol w:w="424"/>
        <w:gridCol w:w="1550"/>
        <w:gridCol w:w="10"/>
        <w:gridCol w:w="9"/>
        <w:gridCol w:w="586"/>
      </w:tblGrid>
      <w:tr w:rsidR="006A7DF9" w:rsidRPr="008630F4" w14:paraId="706CBBA7" w14:textId="77777777" w:rsidTr="00C952F3">
        <w:trPr>
          <w:trHeight w:val="372"/>
        </w:trPr>
        <w:tc>
          <w:tcPr>
            <w:tcW w:w="10660" w:type="dxa"/>
            <w:gridSpan w:val="5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4AE5E84" w14:textId="77777777" w:rsidR="006A7DF9" w:rsidRPr="008630F4" w:rsidRDefault="006A7DF9" w:rsidP="00C952F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630F4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3.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8630F4">
              <w:rPr>
                <w:rFonts w:ascii="Verdana" w:hAnsi="Verdana"/>
                <w:b/>
                <w:bCs/>
                <w:sz w:val="20"/>
                <w:szCs w:val="20"/>
              </w:rPr>
              <w:t xml:space="preserve">Узел учета расхода газа </w:t>
            </w:r>
          </w:p>
        </w:tc>
      </w:tr>
      <w:tr w:rsidR="006A7DF9" w:rsidRPr="009806ED" w14:paraId="361CE20C" w14:textId="77777777" w:rsidTr="00C952F3">
        <w:trPr>
          <w:trHeight w:val="272"/>
        </w:trPr>
        <w:tc>
          <w:tcPr>
            <w:tcW w:w="16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7DD5F" w14:textId="77777777" w:rsidR="006A7DF9" w:rsidRPr="008019ED" w:rsidRDefault="006A7DF9" w:rsidP="00C952F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19ED">
              <w:rPr>
                <w:rFonts w:ascii="Verdana" w:hAnsi="Verdana"/>
                <w:b/>
                <w:bCs/>
                <w:sz w:val="20"/>
                <w:szCs w:val="20"/>
              </w:rPr>
              <w:t>Требуется</w:t>
            </w:r>
          </w:p>
        </w:tc>
        <w:tc>
          <w:tcPr>
            <w:tcW w:w="99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A447FA" w14:textId="77777777" w:rsidR="006A7DF9" w:rsidRPr="00AB2CCC" w:rsidRDefault="009C1D76" w:rsidP="00C952F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50112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91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E69F9B8" w14:textId="77777777" w:rsidR="006A7DF9" w:rsidRPr="008019ED" w:rsidRDefault="006A7DF9" w:rsidP="00C952F3">
            <w:pPr>
              <w:jc w:val="center"/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r w:rsidRPr="008019ED">
              <w:rPr>
                <w:rFonts w:ascii="Verdana" w:hAnsi="Verdana"/>
                <w:b/>
                <w:bCs/>
                <w:sz w:val="20"/>
                <w:szCs w:val="20"/>
              </w:rPr>
              <w:t>Не требуется</w:t>
            </w:r>
          </w:p>
        </w:tc>
        <w:tc>
          <w:tcPr>
            <w:tcW w:w="5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9DCEA6" w14:textId="77777777" w:rsidR="006A7DF9" w:rsidRPr="00AB2CCC" w:rsidRDefault="009C1D76" w:rsidP="00C952F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78056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418" w:type="dxa"/>
            <w:gridSpan w:val="2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DA918" w14:textId="77777777" w:rsidR="006A7DF9" w:rsidRPr="009806ED" w:rsidRDefault="006A7DF9" w:rsidP="00C952F3">
            <w:pPr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6A7DF9" w:rsidRPr="00077AA5" w14:paraId="0AD147D9" w14:textId="77777777" w:rsidTr="00C952F3">
        <w:trPr>
          <w:trHeight w:val="311"/>
        </w:trPr>
        <w:tc>
          <w:tcPr>
            <w:tcW w:w="10660" w:type="dxa"/>
            <w:gridSpan w:val="5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8C885" w14:textId="77777777" w:rsidR="006A7DF9" w:rsidRPr="00077AA5" w:rsidRDefault="006A7DF9" w:rsidP="00C952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3.1 </w:t>
            </w:r>
            <w:r w:rsidRPr="00077AA5">
              <w:rPr>
                <w:rFonts w:ascii="Verdana" w:hAnsi="Verdana"/>
                <w:b/>
                <w:bCs/>
                <w:sz w:val="18"/>
                <w:szCs w:val="18"/>
              </w:rPr>
              <w:t>Место установки узла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(ов)</w:t>
            </w:r>
            <w:r w:rsidRPr="00077AA5">
              <w:rPr>
                <w:rFonts w:ascii="Verdana" w:hAnsi="Verdana"/>
                <w:b/>
                <w:bCs/>
                <w:sz w:val="18"/>
                <w:szCs w:val="18"/>
              </w:rPr>
              <w:t xml:space="preserve"> учета газа</w:t>
            </w:r>
            <w:r w:rsidR="00C462AC"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</w:p>
        </w:tc>
      </w:tr>
      <w:tr w:rsidR="006A7DF9" w:rsidRPr="00C83771" w14:paraId="3B0C8A54" w14:textId="77777777" w:rsidTr="00C952F3">
        <w:trPr>
          <w:trHeight w:val="815"/>
        </w:trPr>
        <w:tc>
          <w:tcPr>
            <w:tcW w:w="2687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BE05C8" w14:textId="77777777" w:rsidR="006A7DF9" w:rsidRPr="00C83771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 w:rsidRPr="00C83771">
              <w:rPr>
                <w:rFonts w:ascii="Verdana" w:hAnsi="Verdana"/>
                <w:sz w:val="18"/>
                <w:szCs w:val="18"/>
              </w:rPr>
              <w:t>На входном газопроводе до линий редуцирования</w:t>
            </w:r>
          </w:p>
        </w:tc>
        <w:tc>
          <w:tcPr>
            <w:tcW w:w="56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09B1B" w14:textId="08886DA1" w:rsidR="006A7DF9" w:rsidRPr="00C83771" w:rsidRDefault="009C1D76" w:rsidP="00C952F3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94388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AE" w:rsidRP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26" w:type="dxa"/>
            <w:gridSpan w:val="10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E7B1F4C" w14:textId="77777777" w:rsidR="006A7DF9" w:rsidRPr="00C83771" w:rsidRDefault="006A7DF9" w:rsidP="00C952F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C83771">
              <w:rPr>
                <w:rFonts w:ascii="Verdana" w:hAnsi="Verdana"/>
                <w:sz w:val="18"/>
                <w:szCs w:val="18"/>
              </w:rPr>
              <w:t xml:space="preserve">На </w:t>
            </w:r>
            <w:r>
              <w:rPr>
                <w:rFonts w:ascii="Verdana" w:hAnsi="Verdana"/>
                <w:sz w:val="18"/>
                <w:szCs w:val="18"/>
              </w:rPr>
              <w:t>1-ом выходе</w:t>
            </w:r>
          </w:p>
        </w:tc>
        <w:tc>
          <w:tcPr>
            <w:tcW w:w="5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6C5AD6" w14:textId="213A4E61" w:rsidR="006A7DF9" w:rsidRPr="00C83771" w:rsidRDefault="009C1D76" w:rsidP="00C952F3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4176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65" w:type="dxa"/>
            <w:gridSpan w:val="11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BE58E5E" w14:textId="77777777" w:rsidR="006A7DF9" w:rsidRPr="00C83771" w:rsidRDefault="006A7DF9" w:rsidP="00C952F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C83771">
              <w:rPr>
                <w:rFonts w:ascii="Verdana" w:hAnsi="Verdana"/>
                <w:sz w:val="18"/>
                <w:szCs w:val="18"/>
              </w:rPr>
              <w:t xml:space="preserve">На </w:t>
            </w:r>
            <w:r>
              <w:rPr>
                <w:rFonts w:ascii="Verdana" w:hAnsi="Verdana"/>
                <w:sz w:val="18"/>
                <w:szCs w:val="18"/>
              </w:rPr>
              <w:t>2-ом выходе</w:t>
            </w:r>
          </w:p>
        </w:tc>
        <w:tc>
          <w:tcPr>
            <w:tcW w:w="5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3A90D" w14:textId="77777777" w:rsidR="006A7DF9" w:rsidRPr="00C83771" w:rsidRDefault="009C1D76" w:rsidP="00C952F3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94920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C95023" w14:textId="77777777" w:rsidR="006A7DF9" w:rsidRPr="00C83771" w:rsidRDefault="006A7DF9" w:rsidP="00C952F3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C83771">
              <w:rPr>
                <w:rFonts w:ascii="Verdana" w:hAnsi="Verdana"/>
                <w:sz w:val="18"/>
                <w:szCs w:val="18"/>
              </w:rPr>
              <w:t xml:space="preserve">На </w:t>
            </w:r>
            <w:r>
              <w:rPr>
                <w:rFonts w:ascii="Verdana" w:hAnsi="Verdana"/>
                <w:sz w:val="18"/>
                <w:szCs w:val="18"/>
              </w:rPr>
              <w:t>3-ем выходе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13FE39" w14:textId="77777777" w:rsidR="006A7DF9" w:rsidRPr="00C83771" w:rsidRDefault="009C1D76" w:rsidP="00C952F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24723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A7DF9" w:rsidRPr="00077AA5" w14:paraId="4CDDF3CF" w14:textId="77777777" w:rsidTr="00C952F3">
        <w:trPr>
          <w:trHeight w:val="352"/>
        </w:trPr>
        <w:tc>
          <w:tcPr>
            <w:tcW w:w="10660" w:type="dxa"/>
            <w:gridSpan w:val="5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238624" w14:textId="77777777" w:rsidR="006A7DF9" w:rsidRPr="00077AA5" w:rsidRDefault="006A7DF9" w:rsidP="00C952F3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3327B4">
              <w:rPr>
                <w:rFonts w:ascii="Verdana" w:hAnsi="Verdana" w:cs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Pr="003327B4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Тип и модель узла (ов) учета газа</w:t>
            </w:r>
          </w:p>
        </w:tc>
      </w:tr>
      <w:tr w:rsidR="006A7DF9" w:rsidRPr="00C83771" w14:paraId="1B74951C" w14:textId="77777777" w:rsidTr="00C952F3">
        <w:trPr>
          <w:trHeight w:val="272"/>
        </w:trPr>
        <w:tc>
          <w:tcPr>
            <w:tcW w:w="2701" w:type="dxa"/>
            <w:gridSpan w:val="12"/>
            <w:tcBorders>
              <w:left w:val="single" w:sz="12" w:space="0" w:color="auto"/>
            </w:tcBorders>
            <w:vAlign w:val="center"/>
          </w:tcPr>
          <w:p w14:paraId="79DF3937" w14:textId="77777777" w:rsidR="006A7DF9" w:rsidRPr="004A2C5C" w:rsidRDefault="006A7DF9" w:rsidP="00C952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2C5C">
              <w:rPr>
                <w:rFonts w:ascii="Verdana" w:hAnsi="Verdana"/>
                <w:b/>
                <w:bCs/>
                <w:sz w:val="18"/>
                <w:szCs w:val="18"/>
              </w:rPr>
              <w:t>На входном газопроводе</w:t>
            </w:r>
          </w:p>
        </w:tc>
        <w:tc>
          <w:tcPr>
            <w:tcW w:w="2554" w:type="dxa"/>
            <w:gridSpan w:val="16"/>
            <w:vAlign w:val="center"/>
          </w:tcPr>
          <w:p w14:paraId="03A2FE34" w14:textId="77777777" w:rsidR="006A7DF9" w:rsidRPr="004A2C5C" w:rsidRDefault="006A7DF9" w:rsidP="00C952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2C5C">
              <w:rPr>
                <w:rFonts w:ascii="Verdana" w:hAnsi="Verdana"/>
                <w:b/>
                <w:bCs/>
                <w:sz w:val="18"/>
                <w:szCs w:val="18"/>
              </w:rPr>
              <w:t>На 1-ом выходе</w:t>
            </w:r>
          </w:p>
        </w:tc>
        <w:tc>
          <w:tcPr>
            <w:tcW w:w="2693" w:type="dxa"/>
            <w:gridSpan w:val="17"/>
            <w:vAlign w:val="center"/>
          </w:tcPr>
          <w:p w14:paraId="1EFEB0E3" w14:textId="77777777" w:rsidR="006A7DF9" w:rsidRPr="00C83771" w:rsidRDefault="006A7DF9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A2C5C">
              <w:rPr>
                <w:rFonts w:ascii="Verdana" w:hAnsi="Verdana"/>
                <w:b/>
                <w:bCs/>
                <w:sz w:val="18"/>
                <w:szCs w:val="18"/>
              </w:rPr>
              <w:t xml:space="preserve">На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4A2C5C">
              <w:rPr>
                <w:rFonts w:ascii="Verdana" w:hAnsi="Verdana"/>
                <w:b/>
                <w:bCs/>
                <w:sz w:val="18"/>
                <w:szCs w:val="18"/>
              </w:rPr>
              <w:t>-ом выходе</w:t>
            </w:r>
            <w:r w:rsidR="000E70F4"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712" w:type="dxa"/>
            <w:gridSpan w:val="6"/>
            <w:tcBorders>
              <w:right w:val="single" w:sz="12" w:space="0" w:color="auto"/>
            </w:tcBorders>
            <w:vAlign w:val="center"/>
          </w:tcPr>
          <w:p w14:paraId="2BD4BD72" w14:textId="77777777" w:rsidR="006A7DF9" w:rsidRPr="00C83771" w:rsidRDefault="006A7DF9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A2C5C">
              <w:rPr>
                <w:rFonts w:ascii="Verdana" w:hAnsi="Verdana"/>
                <w:b/>
                <w:bCs/>
                <w:sz w:val="18"/>
                <w:szCs w:val="18"/>
              </w:rPr>
              <w:t xml:space="preserve">На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 w:rsidRPr="004A2C5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е</w:t>
            </w:r>
            <w:r w:rsidRPr="004A2C5C">
              <w:rPr>
                <w:rFonts w:ascii="Verdana" w:hAnsi="Verdana"/>
                <w:b/>
                <w:bCs/>
                <w:sz w:val="18"/>
                <w:szCs w:val="18"/>
              </w:rPr>
              <w:t>м выходе</w:t>
            </w:r>
            <w:r w:rsidR="000E70F4"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</w:p>
        </w:tc>
      </w:tr>
      <w:tr w:rsidR="00E35E9C" w:rsidRPr="009806ED" w14:paraId="3C287639" w14:textId="77777777" w:rsidTr="00C952F3">
        <w:tc>
          <w:tcPr>
            <w:tcW w:w="2127" w:type="dxa"/>
            <w:gridSpan w:val="6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2890CB7" w14:textId="77777777" w:rsidR="006A7DF9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Расходомер </w:t>
            </w:r>
          </w:p>
          <w:p w14:paraId="3EB9B580" w14:textId="77777777" w:rsidR="006A7DF9" w:rsidRPr="00C83771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ИРВИС-Ультра</w:t>
            </w:r>
          </w:p>
        </w:tc>
        <w:tc>
          <w:tcPr>
            <w:tcW w:w="5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574D45A" w14:textId="4B04052C" w:rsidR="006A7DF9" w:rsidRPr="00C83771" w:rsidRDefault="009C1D76" w:rsidP="00C952F3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25296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1BE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036D45" w14:textId="77777777" w:rsidR="006A7DF9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Расходомер </w:t>
            </w:r>
          </w:p>
          <w:p w14:paraId="0483AB30" w14:textId="77777777" w:rsidR="006A7DF9" w:rsidRPr="00C83771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ИРВИС-Ультра</w:t>
            </w:r>
          </w:p>
        </w:tc>
        <w:tc>
          <w:tcPr>
            <w:tcW w:w="5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4B0FFA" w14:textId="28A93654" w:rsidR="006A7DF9" w:rsidRPr="00C83771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55292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1BE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B0C4DC" w14:textId="77777777" w:rsidR="006A7DF9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Расходомер </w:t>
            </w:r>
          </w:p>
          <w:p w14:paraId="647CF9FF" w14:textId="77777777" w:rsidR="006A7DF9" w:rsidRPr="00C83771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ИРВИС-Ультра</w:t>
            </w:r>
          </w:p>
        </w:tc>
        <w:tc>
          <w:tcPr>
            <w:tcW w:w="5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8F8FD1" w14:textId="77777777" w:rsidR="006A7DF9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76576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8D1926" w14:textId="77777777" w:rsidR="006A7DF9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Расходомер </w:t>
            </w:r>
          </w:p>
          <w:p w14:paraId="570A8093" w14:textId="77777777" w:rsidR="006A7DF9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ИРВИС-Ультра</w:t>
            </w:r>
          </w:p>
        </w:tc>
        <w:tc>
          <w:tcPr>
            <w:tcW w:w="6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362F7" w14:textId="276D7733" w:rsidR="006A7DF9" w:rsidRPr="009806ED" w:rsidRDefault="009C1D76" w:rsidP="00C952F3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207908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C9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A7DF9" w:rsidRPr="009806ED" w14:paraId="62CC7E1A" w14:textId="77777777" w:rsidTr="00C952F3">
        <w:tc>
          <w:tcPr>
            <w:tcW w:w="2127" w:type="dxa"/>
            <w:gridSpan w:val="6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74C3009" w14:textId="77777777" w:rsidR="006A7DF9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Другой </w:t>
            </w:r>
          </w:p>
          <w:p w14:paraId="40DBC67A" w14:textId="77777777" w:rsidR="006A7DF9" w:rsidRDefault="009C1D76" w:rsidP="00C952F3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1296519979"/>
                <w:showingPlcHdr/>
              </w:sdtPr>
              <w:sdtEndPr/>
              <w:sdtContent>
                <w:r w:rsidR="006A7DF9" w:rsidRPr="00412ABA">
                  <w:rPr>
                    <w:rStyle w:val="a5"/>
                    <w:rFonts w:ascii="Verdana" w:hAnsi="Verdana"/>
                    <w:sz w:val="16"/>
                    <w:szCs w:val="16"/>
                  </w:rPr>
                  <w:t>Место для ввода текста.</w:t>
                </w:r>
              </w:sdtContent>
            </w:sdt>
          </w:p>
        </w:tc>
        <w:tc>
          <w:tcPr>
            <w:tcW w:w="574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59FDE0" w14:textId="354F3E73" w:rsidR="006A7DF9" w:rsidRPr="009806ED" w:rsidRDefault="009C1D76" w:rsidP="00C952F3">
            <w:pPr>
              <w:spacing w:after="120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5739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578" w:rsidRP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6D661E" w14:textId="77777777" w:rsidR="006A7DF9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Микротермальный счетчик СМТ</w:t>
            </w:r>
          </w:p>
        </w:tc>
        <w:tc>
          <w:tcPr>
            <w:tcW w:w="5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F394BE" w14:textId="77777777" w:rsidR="006A7DF9" w:rsidRPr="00C83771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0031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9E2300" w14:textId="77777777" w:rsidR="006A7DF9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Микротермальный счетчик СМТ</w:t>
            </w:r>
          </w:p>
        </w:tc>
        <w:tc>
          <w:tcPr>
            <w:tcW w:w="5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B19915" w14:textId="77777777" w:rsidR="006A7DF9" w:rsidRPr="00D27E82" w:rsidRDefault="009C1D76" w:rsidP="00C952F3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37114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4A8B8E" w14:textId="77777777" w:rsidR="006A7DF9" w:rsidRPr="009806ED" w:rsidRDefault="006A7DF9" w:rsidP="00C952F3">
            <w:pPr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/>
                <w:sz w:val="18"/>
                <w:szCs w:val="18"/>
              </w:rPr>
              <w:t>Микротермальный счетчик СМТ</w:t>
            </w:r>
          </w:p>
        </w:tc>
        <w:tc>
          <w:tcPr>
            <w:tcW w:w="6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D880A8" w14:textId="77777777" w:rsidR="006A7DF9" w:rsidRPr="009806ED" w:rsidRDefault="009C1D76" w:rsidP="00C952F3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78782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E141C9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A7DF9" w:rsidRPr="009806ED" w14:paraId="60FB1AB9" w14:textId="77777777" w:rsidTr="00C952F3">
        <w:trPr>
          <w:trHeight w:val="737"/>
        </w:trPr>
        <w:tc>
          <w:tcPr>
            <w:tcW w:w="212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0E99D0" w14:textId="77777777" w:rsidR="006A7DF9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4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FAFC1" w14:textId="77777777" w:rsidR="006A7DF9" w:rsidRPr="009806ED" w:rsidRDefault="006A7DF9" w:rsidP="00C952F3">
            <w:pPr>
              <w:spacing w:after="120"/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1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766E3C" w14:textId="77777777" w:rsidR="006A7DF9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Другой</w:t>
            </w:r>
          </w:p>
          <w:p w14:paraId="3F6FB5A9" w14:textId="77777777" w:rsidR="006A7DF9" w:rsidRDefault="009C1D76" w:rsidP="00C952F3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2104842421"/>
                <w:showingPlcHdr/>
              </w:sdtPr>
              <w:sdtEndPr/>
              <w:sdtContent>
                <w:r w:rsidR="006A7DF9" w:rsidRPr="00412ABA">
                  <w:rPr>
                    <w:rStyle w:val="a5"/>
                    <w:rFonts w:ascii="Verdana" w:hAnsi="Verdana"/>
                    <w:sz w:val="16"/>
                    <w:szCs w:val="16"/>
                  </w:rPr>
                  <w:t>Место для ввода текста.</w:t>
                </w:r>
              </w:sdtContent>
            </w:sdt>
          </w:p>
        </w:tc>
        <w:tc>
          <w:tcPr>
            <w:tcW w:w="5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8E146" w14:textId="77777777" w:rsidR="006A7DF9" w:rsidRPr="009806ED" w:rsidRDefault="009C1D76" w:rsidP="00C952F3">
            <w:pPr>
              <w:spacing w:after="120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96465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1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06FBD7" w14:textId="77777777" w:rsidR="006A7DF9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Другой</w:t>
            </w:r>
          </w:p>
          <w:p w14:paraId="6DF856E5" w14:textId="77777777" w:rsidR="006A7DF9" w:rsidRDefault="009C1D76" w:rsidP="00C952F3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761109589"/>
                <w:showingPlcHdr/>
              </w:sdtPr>
              <w:sdtEndPr/>
              <w:sdtContent>
                <w:r w:rsidR="006A7DF9" w:rsidRPr="00412ABA">
                  <w:rPr>
                    <w:rStyle w:val="a5"/>
                    <w:rFonts w:ascii="Verdana" w:hAnsi="Verdana"/>
                    <w:sz w:val="16"/>
                    <w:szCs w:val="16"/>
                  </w:rPr>
                  <w:t>Место для ввода текста.</w:t>
                </w:r>
              </w:sdtContent>
            </w:sdt>
          </w:p>
        </w:tc>
        <w:tc>
          <w:tcPr>
            <w:tcW w:w="5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A8FB1" w14:textId="77777777" w:rsidR="006A7DF9" w:rsidRDefault="009C1D76" w:rsidP="00C952F3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47579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71457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07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D766EB" w14:textId="77777777" w:rsidR="006A7DF9" w:rsidRDefault="006A7DF9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Другой </w:t>
            </w:r>
          </w:p>
          <w:p w14:paraId="14943BB0" w14:textId="77777777" w:rsidR="006A7DF9" w:rsidRDefault="009C1D76" w:rsidP="00C952F3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1352023158"/>
                <w:showingPlcHdr/>
              </w:sdtPr>
              <w:sdtEndPr/>
              <w:sdtContent>
                <w:r w:rsidR="006A7DF9" w:rsidRPr="00412ABA">
                  <w:rPr>
                    <w:rStyle w:val="a5"/>
                    <w:rFonts w:ascii="Verdana" w:hAnsi="Verdana"/>
                    <w:sz w:val="16"/>
                    <w:szCs w:val="16"/>
                  </w:rPr>
                  <w:t>Место для ввода текста.</w:t>
                </w:r>
              </w:sdtContent>
            </w:sdt>
          </w:p>
        </w:tc>
        <w:tc>
          <w:tcPr>
            <w:tcW w:w="6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27B26" w14:textId="77777777" w:rsidR="006A7DF9" w:rsidRPr="009806ED" w:rsidRDefault="009C1D76" w:rsidP="00C952F3">
            <w:pPr>
              <w:spacing w:before="100" w:beforeAutospacing="1" w:after="100" w:afterAutospacing="1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3789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E141C9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A7211" w:rsidRPr="003327B4" w14:paraId="6E503400" w14:textId="77777777" w:rsidTr="00C952F3">
        <w:trPr>
          <w:trHeight w:val="976"/>
        </w:trPr>
        <w:tc>
          <w:tcPr>
            <w:tcW w:w="10660" w:type="dxa"/>
            <w:gridSpan w:val="5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D14B5" w14:textId="77777777" w:rsidR="007A7211" w:rsidRPr="003327B4" w:rsidRDefault="007A7211" w:rsidP="00C952F3">
            <w:pPr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* </w:t>
            </w:r>
            <w:r w:rsidR="00B83CD2">
              <w:rPr>
                <w:rFonts w:ascii="Verdana" w:hAnsi="Verdana" w:cs="Times New Roman"/>
                <w:sz w:val="18"/>
                <w:szCs w:val="18"/>
              </w:rPr>
              <w:t>Для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Пункт</w:t>
            </w:r>
            <w:r w:rsidR="00B83CD2">
              <w:rPr>
                <w:rFonts w:ascii="Verdana" w:hAnsi="Verdana" w:cs="Times New Roman"/>
                <w:sz w:val="18"/>
                <w:szCs w:val="18"/>
              </w:rPr>
              <w:t>ов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с двумя и тремя выходами</w:t>
            </w:r>
            <w:r w:rsidR="00B83CD2">
              <w:rPr>
                <w:rFonts w:ascii="Verdana" w:hAnsi="Verdana" w:cs="Times New Roman"/>
                <w:sz w:val="18"/>
                <w:szCs w:val="18"/>
              </w:rPr>
              <w:t>. В случае если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диапазон расходов газа</w:t>
            </w:r>
            <w:r w:rsidR="00B83CD2">
              <w:rPr>
                <w:rFonts w:ascii="Verdana" w:hAnsi="Verdana" w:cs="Times New Roman"/>
                <w:sz w:val="18"/>
                <w:szCs w:val="18"/>
              </w:rPr>
              <w:t xml:space="preserve"> (минимальный и максимальный) </w:t>
            </w:r>
            <w:r>
              <w:rPr>
                <w:rFonts w:ascii="Verdana" w:hAnsi="Verdana" w:cs="Times New Roman"/>
                <w:sz w:val="18"/>
                <w:szCs w:val="18"/>
              </w:rPr>
              <w:t>не перекрывается единым узлом учета,</w:t>
            </w:r>
            <w:r w:rsidR="00B83CD2">
              <w:rPr>
                <w:rFonts w:ascii="Verdana" w:hAnsi="Verdana" w:cs="Times New Roman"/>
                <w:sz w:val="18"/>
                <w:szCs w:val="18"/>
              </w:rPr>
              <w:t xml:space="preserve"> то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2-ая и 3-я линии редуцирования монтируются до входного узла учета газа, а на выходах устанавливаются узлы учета, соответствующие диапазону расходов каждого выхода</w:t>
            </w:r>
          </w:p>
        </w:tc>
      </w:tr>
      <w:tr w:rsidR="006A7DF9" w:rsidRPr="00077AA5" w14:paraId="33AD86EC" w14:textId="77777777" w:rsidTr="00C952F3">
        <w:trPr>
          <w:trHeight w:val="310"/>
        </w:trPr>
        <w:tc>
          <w:tcPr>
            <w:tcW w:w="3256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7D272" w14:textId="77777777" w:rsidR="006A7DF9" w:rsidRPr="005E74F1" w:rsidRDefault="006A7DF9" w:rsidP="00C952F3">
            <w:pPr>
              <w:pStyle w:val="aa"/>
              <w:ind w:left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5E74F1">
              <w:rPr>
                <w:rFonts w:ascii="Verdana" w:hAnsi="Verdana" w:cs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3</w:t>
            </w:r>
            <w:r w:rsidRPr="005E74F1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Вид</w:t>
            </w:r>
            <w:r w:rsidRPr="005E74F1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учета газа</w:t>
            </w:r>
          </w:p>
        </w:tc>
        <w:tc>
          <w:tcPr>
            <w:tcW w:w="155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12F5C" w14:textId="77777777" w:rsidR="006A7DF9" w:rsidRPr="003327B4" w:rsidRDefault="006A7DF9" w:rsidP="00C952F3">
            <w:pPr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3327B4">
              <w:rPr>
                <w:rFonts w:ascii="Verdana" w:hAnsi="Verdana" w:cs="Times New Roman"/>
                <w:b/>
                <w:bCs/>
                <w:sz w:val="18"/>
                <w:szCs w:val="18"/>
              </w:rPr>
              <w:t>3.3 Наличие байпаса</w:t>
            </w:r>
          </w:p>
        </w:tc>
        <w:tc>
          <w:tcPr>
            <w:tcW w:w="2283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02D55B" w14:textId="77777777" w:rsidR="006A7DF9" w:rsidRPr="00077AA5" w:rsidRDefault="006A7DF9" w:rsidP="00C952F3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3327B4">
              <w:rPr>
                <w:rFonts w:ascii="Verdana" w:hAnsi="Verdana" w:cs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4 Резервный прибор на байпасе</w:t>
            </w:r>
          </w:p>
        </w:tc>
        <w:tc>
          <w:tcPr>
            <w:tcW w:w="356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FE47E" w14:textId="77777777" w:rsidR="006A7DF9" w:rsidRPr="00077AA5" w:rsidRDefault="006A7DF9" w:rsidP="00C952F3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3327B4">
              <w:rPr>
                <w:rFonts w:ascii="Verdana" w:hAnsi="Verdana" w:cs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5</w:t>
            </w:r>
            <w:r w:rsidRPr="003327B4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Примечания</w:t>
            </w:r>
          </w:p>
        </w:tc>
      </w:tr>
      <w:tr w:rsidR="006A7DF9" w:rsidRPr="00A974AD" w14:paraId="0E090531" w14:textId="77777777" w:rsidTr="00C952F3">
        <w:tc>
          <w:tcPr>
            <w:tcW w:w="2687" w:type="dxa"/>
            <w:gridSpan w:val="11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31DDAB6" w14:textId="77777777" w:rsidR="006A7DF9" w:rsidRPr="00A974AD" w:rsidRDefault="000E70F4" w:rsidP="00C952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Коммерческий учет газа</w:t>
            </w:r>
          </w:p>
        </w:tc>
        <w:tc>
          <w:tcPr>
            <w:tcW w:w="56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C3CD3" w14:textId="62F87B59" w:rsidR="006A7DF9" w:rsidRPr="00A974A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64177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C9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9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965A26" w14:textId="77777777" w:rsidR="006A7DF9" w:rsidRPr="00A974AD" w:rsidRDefault="006A7DF9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</w:t>
            </w:r>
          </w:p>
        </w:tc>
        <w:tc>
          <w:tcPr>
            <w:tcW w:w="7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0D2213" w14:textId="711E198F" w:rsidR="006A7DF9" w:rsidRPr="00A974A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69280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C9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E0E434" w14:textId="77777777" w:rsidR="006A7DF9" w:rsidRPr="00A974AD" w:rsidRDefault="006A7DF9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</w:t>
            </w:r>
          </w:p>
        </w:tc>
        <w:tc>
          <w:tcPr>
            <w:tcW w:w="7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9F8CA9" w14:textId="77BB0214" w:rsidR="006A7DF9" w:rsidRPr="00A974A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66349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EFE" w:rsidRPr="00E141C9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63" w:type="dxa"/>
            <w:gridSpan w:val="12"/>
            <w:vMerge w:val="restar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40D35" w14:textId="77777777" w:rsidR="006A7DF9" w:rsidRDefault="009C1D76" w:rsidP="00C952F3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1764301224"/>
                <w:showingPlcHdr/>
              </w:sdtPr>
              <w:sdtEndPr/>
              <w:sdtContent>
                <w:r w:rsidR="006A7DF9" w:rsidRPr="00412ABA">
                  <w:rPr>
                    <w:rStyle w:val="a5"/>
                    <w:rFonts w:ascii="Verdana" w:hAnsi="Verdana"/>
                    <w:sz w:val="16"/>
                    <w:szCs w:val="16"/>
                  </w:rPr>
                  <w:t>Место для ввода текста.</w:t>
                </w:r>
              </w:sdtContent>
            </w:sdt>
          </w:p>
          <w:p w14:paraId="45DB6D9D" w14:textId="77777777" w:rsidR="006A7DF9" w:rsidRPr="00A974AD" w:rsidRDefault="006A7DF9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A7DF9" w:rsidRPr="009806ED" w14:paraId="323075C6" w14:textId="77777777" w:rsidTr="00C952F3">
        <w:trPr>
          <w:trHeight w:val="58"/>
        </w:trPr>
        <w:tc>
          <w:tcPr>
            <w:tcW w:w="268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18E486" w14:textId="77777777" w:rsidR="006A7DF9" w:rsidRPr="009806ED" w:rsidRDefault="000E70F4" w:rsidP="00C952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Т</w:t>
            </w:r>
            <w:r w:rsidR="006A7DF9">
              <w:rPr>
                <w:rFonts w:ascii="Verdana" w:hAnsi="Verdana"/>
                <w:sz w:val="18"/>
                <w:szCs w:val="18"/>
              </w:rPr>
              <w:t>ехнологического</w:t>
            </w:r>
            <w:r w:rsidR="006A7DF9" w:rsidRPr="00A974AD">
              <w:rPr>
                <w:rFonts w:ascii="Verdana" w:hAnsi="Verdana"/>
                <w:sz w:val="18"/>
                <w:szCs w:val="18"/>
              </w:rPr>
              <w:t xml:space="preserve"> учета газа</w:t>
            </w:r>
          </w:p>
        </w:tc>
        <w:tc>
          <w:tcPr>
            <w:tcW w:w="56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03933D" w14:textId="77777777" w:rsidR="006A7DF9" w:rsidRPr="00A974A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23412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0F" w:rsidRPr="00E141C9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9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5346B99" w14:textId="77777777" w:rsidR="006A7DF9" w:rsidRPr="009806ED" w:rsidRDefault="006A7DF9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10774B" w14:textId="77777777" w:rsidR="006A7DF9" w:rsidRPr="00A974A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48706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DF9" w:rsidRPr="00E141C9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8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DBD4040" w14:textId="77777777" w:rsidR="006A7DF9" w:rsidRPr="009806ED" w:rsidRDefault="006A7DF9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Нет</w:t>
            </w:r>
          </w:p>
        </w:tc>
        <w:tc>
          <w:tcPr>
            <w:tcW w:w="7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56C672" w14:textId="77777777" w:rsidR="006A7DF9" w:rsidRPr="00A974A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360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F4" w:rsidRPr="00E141C9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63" w:type="dxa"/>
            <w:gridSpan w:val="1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7CC2B" w14:textId="77777777" w:rsidR="006A7DF9" w:rsidRPr="009806ED" w:rsidRDefault="006A7DF9" w:rsidP="00C952F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7DF9" w:rsidRPr="009806ED" w14:paraId="7EBE7818" w14:textId="77777777" w:rsidTr="00C952F3">
        <w:tc>
          <w:tcPr>
            <w:tcW w:w="164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22F2D7" w14:textId="77777777" w:rsidR="006A7DF9" w:rsidRPr="009806ED" w:rsidRDefault="006A7DF9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327B4">
              <w:rPr>
                <w:rFonts w:ascii="Verdana" w:hAnsi="Verdana" w:cs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Pr="003327B4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Питание узла учета</w:t>
            </w:r>
          </w:p>
        </w:tc>
        <w:tc>
          <w:tcPr>
            <w:tcW w:w="1749" w:type="dxa"/>
            <w:gridSpan w:val="14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FCAE7A4" w14:textId="77777777" w:rsidR="006A7DF9" w:rsidRPr="009806ED" w:rsidRDefault="006A7DF9" w:rsidP="00C952F3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Внешнее 220В</w:t>
            </w:r>
          </w:p>
        </w:tc>
        <w:tc>
          <w:tcPr>
            <w:tcW w:w="71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2547A2" w14:textId="0EFE0200" w:rsidR="006A7DF9" w:rsidRPr="009806ED" w:rsidRDefault="009C1D76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46709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C9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38" w:type="dxa"/>
            <w:gridSpan w:val="9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39EF83" w14:textId="77777777" w:rsidR="006A7DF9" w:rsidRPr="009806ED" w:rsidRDefault="006A7DF9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Внешнее 24В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65061" w14:textId="02F29542" w:rsidR="006A7DF9" w:rsidRPr="009806ED" w:rsidRDefault="009C1D76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24592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ED" w:rsidRPr="00E141C9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62" w:type="dxa"/>
            <w:gridSpan w:val="11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666046" w14:textId="77777777" w:rsidR="006A7DF9" w:rsidRPr="009806ED" w:rsidRDefault="006A7DF9" w:rsidP="00C952F3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Автономное</w:t>
            </w:r>
            <w:r w:rsidRPr="009806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881867" w14:textId="0BEE16AA" w:rsidR="006A7DF9" w:rsidRPr="009806ED" w:rsidRDefault="009C1D76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68441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C9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55" w:type="dxa"/>
            <w:gridSpan w:val="4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51CD905" w14:textId="77777777" w:rsidR="006A7DF9" w:rsidRPr="009806ED" w:rsidRDefault="006A7DF9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Другое</w:t>
            </w:r>
          </w:p>
        </w:tc>
      </w:tr>
      <w:tr w:rsidR="006A7DF9" w:rsidRPr="009806ED" w14:paraId="6B4980C3" w14:textId="77777777" w:rsidTr="00C952F3">
        <w:trPr>
          <w:trHeight w:val="460"/>
        </w:trPr>
        <w:tc>
          <w:tcPr>
            <w:tcW w:w="1644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122468" w14:textId="77777777" w:rsidR="006A7DF9" w:rsidRPr="009806ED" w:rsidRDefault="006A7DF9" w:rsidP="00C952F3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9" w:type="dxa"/>
            <w:gridSpan w:val="14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F0B9502" w14:textId="77777777" w:rsidR="006A7DF9" w:rsidRPr="009806ED" w:rsidRDefault="006A7DF9" w:rsidP="00C952F3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601E81" w14:textId="77777777" w:rsidR="006A7DF9" w:rsidRPr="009806ED" w:rsidRDefault="006A7DF9" w:rsidP="00C952F3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8" w:type="dxa"/>
            <w:gridSpan w:val="9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7F1E37" w14:textId="77777777" w:rsidR="006A7DF9" w:rsidRPr="009806ED" w:rsidRDefault="006A7DF9" w:rsidP="00C952F3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71EA2" w14:textId="77777777" w:rsidR="006A7DF9" w:rsidRPr="009806ED" w:rsidRDefault="006A7DF9" w:rsidP="00C952F3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2" w:type="dxa"/>
            <w:gridSpan w:val="11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1F3A51" w14:textId="77777777" w:rsidR="006A7DF9" w:rsidRPr="009806ED" w:rsidRDefault="006A7DF9" w:rsidP="00C952F3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0D0CDE" w14:textId="77777777" w:rsidR="006A7DF9" w:rsidRPr="009806ED" w:rsidRDefault="006A7DF9" w:rsidP="00C952F3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5" w:type="dxa"/>
            <w:gridSpan w:val="4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37983" w14:textId="77777777" w:rsidR="006A7DF9" w:rsidRPr="009806ED" w:rsidRDefault="009C1D76" w:rsidP="00C952F3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305828613"/>
                <w:showingPlcHdr/>
              </w:sdtPr>
              <w:sdtEndPr/>
              <w:sdtContent>
                <w:r w:rsidR="006A7DF9" w:rsidRPr="00412ABA">
                  <w:rPr>
                    <w:rStyle w:val="a5"/>
                    <w:rFonts w:ascii="Verdana" w:hAnsi="Verdana"/>
                    <w:sz w:val="16"/>
                    <w:szCs w:val="16"/>
                  </w:rPr>
                  <w:t>Место для ввода текста.</w:t>
                </w:r>
              </w:sdtContent>
            </w:sdt>
          </w:p>
        </w:tc>
      </w:tr>
      <w:tr w:rsidR="00C01DBA" w:rsidRPr="0008175E" w14:paraId="7018AA06" w14:textId="77777777" w:rsidTr="00C952F3">
        <w:tc>
          <w:tcPr>
            <w:tcW w:w="312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DA170" w14:textId="77777777" w:rsidR="00C01DBA" w:rsidRPr="0008175E" w:rsidRDefault="004C6236" w:rsidP="00C952F3">
            <w:pPr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8175E">
              <w:rPr>
                <w:rFonts w:ascii="Verdana" w:hAnsi="Verdana" w:cs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7</w:t>
            </w:r>
            <w:r w:rsidRPr="0008175E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Передача данных</w:t>
            </w:r>
          </w:p>
        </w:tc>
        <w:tc>
          <w:tcPr>
            <w:tcW w:w="7540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73568" w14:textId="77777777" w:rsidR="00C01DBA" w:rsidRPr="0008175E" w:rsidRDefault="004C6236" w:rsidP="00C952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175E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  <w:r w:rsidRPr="0008175E">
              <w:rPr>
                <w:rFonts w:ascii="Verdana" w:hAnsi="Verdana"/>
                <w:b/>
                <w:bCs/>
                <w:sz w:val="18"/>
                <w:szCs w:val="18"/>
              </w:rPr>
              <w:t xml:space="preserve"> Способ передачи данных</w:t>
            </w:r>
          </w:p>
        </w:tc>
      </w:tr>
      <w:tr w:rsidR="004C6236" w:rsidRPr="0008175E" w14:paraId="49121AAE" w14:textId="77777777" w:rsidTr="00C952F3">
        <w:tc>
          <w:tcPr>
            <w:tcW w:w="695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3FA0D0" w14:textId="77777777" w:rsidR="004C6236" w:rsidRPr="00A974AD" w:rsidRDefault="004C623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</w:t>
            </w:r>
          </w:p>
        </w:tc>
        <w:tc>
          <w:tcPr>
            <w:tcW w:w="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9367D" w14:textId="77777777" w:rsidR="004C6236" w:rsidRPr="00A974A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46622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236" w:rsidRPr="00E71B35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1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7C14AE" w14:textId="77777777" w:rsidR="004C6236" w:rsidRPr="009806ED" w:rsidRDefault="004C6236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Нет</w:t>
            </w:r>
          </w:p>
        </w:tc>
        <w:tc>
          <w:tcPr>
            <w:tcW w:w="8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224AF" w14:textId="0DA87E18" w:rsidR="004C6236" w:rsidRPr="00A974A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85654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35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53" w:type="dxa"/>
            <w:gridSpan w:val="18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B646BC" w14:textId="77777777" w:rsidR="004C6236" w:rsidRPr="009806ED" w:rsidRDefault="004C6236" w:rsidP="00C952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Модуль телеметрии завода-изготовителя прибора учета</w:t>
            </w:r>
          </w:p>
        </w:tc>
        <w:tc>
          <w:tcPr>
            <w:tcW w:w="5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C46932" w14:textId="77777777" w:rsidR="004C6236" w:rsidRPr="009806ED" w:rsidRDefault="009C1D76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126815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236" w:rsidRPr="00E71B35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114" w:type="dxa"/>
            <w:gridSpan w:val="1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048745" w14:textId="77777777" w:rsidR="004C6236" w:rsidRPr="009806ED" w:rsidRDefault="004C6236" w:rsidP="00C952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Модуль телеметрии БПЭК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C62F51" w14:textId="100E5D53" w:rsidR="004C6236" w:rsidRPr="009806ED" w:rsidRDefault="009C1D76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42596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35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71B35" w:rsidRPr="00E71B35" w14:paraId="3E35252A" w14:textId="77777777" w:rsidTr="00C952F3">
        <w:trPr>
          <w:trHeight w:val="630"/>
        </w:trPr>
        <w:tc>
          <w:tcPr>
            <w:tcW w:w="312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966066" w14:textId="77777777" w:rsidR="008710F5" w:rsidRPr="0008175E" w:rsidRDefault="008710F5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3.9 Устройство бесперебойного питания прибора</w:t>
            </w:r>
          </w:p>
        </w:tc>
        <w:tc>
          <w:tcPr>
            <w:tcW w:w="3253" w:type="dxa"/>
            <w:gridSpan w:val="18"/>
            <w:vMerge w:val="restar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FD0511" w14:textId="77777777" w:rsidR="008710F5" w:rsidRDefault="008710F5" w:rsidP="00C952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Передача данных через стороннюю телеметрию</w:t>
            </w:r>
          </w:p>
          <w:p w14:paraId="42B8391D" w14:textId="77777777" w:rsidR="008710F5" w:rsidRDefault="008710F5" w:rsidP="00C952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(указать производителя)</w:t>
            </w:r>
          </w:p>
          <w:p w14:paraId="3073E281" w14:textId="77777777" w:rsidR="008710F5" w:rsidRDefault="009C1D76" w:rsidP="00C952F3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327280238"/>
                <w:showingPlcHdr/>
              </w:sdtPr>
              <w:sdtEndPr/>
              <w:sdtContent>
                <w:r w:rsidR="008710F5" w:rsidRPr="00412ABA">
                  <w:rPr>
                    <w:rStyle w:val="a5"/>
                    <w:rFonts w:ascii="Verdana" w:hAnsi="Verdana"/>
                    <w:sz w:val="16"/>
                    <w:szCs w:val="16"/>
                  </w:rPr>
                  <w:t>Место для ввода текста.</w:t>
                </w:r>
              </w:sdtContent>
            </w:sdt>
          </w:p>
        </w:tc>
        <w:tc>
          <w:tcPr>
            <w:tcW w:w="58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C547F3" w14:textId="77777777" w:rsidR="008710F5" w:rsidRPr="009806ED" w:rsidRDefault="009C1D76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78360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167" w:rsidRPr="00E71B35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114" w:type="dxa"/>
            <w:gridSpan w:val="14"/>
            <w:vMerge w:val="restar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66345A" w14:textId="77777777" w:rsidR="008710F5" w:rsidRDefault="008710F5" w:rsidP="00C952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Другое</w:t>
            </w:r>
            <w:r w:rsidRPr="00C946B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1722713502"/>
                <w:showingPlcHdr/>
              </w:sdtPr>
              <w:sdtEndPr/>
              <w:sdtContent>
                <w:r w:rsidRPr="00412ABA">
                  <w:rPr>
                    <w:rStyle w:val="a5"/>
                    <w:rFonts w:ascii="Verdana" w:hAnsi="Verdana"/>
                    <w:sz w:val="16"/>
                    <w:szCs w:val="16"/>
                  </w:rPr>
                  <w:t>Место для ввода текста.</w:t>
                </w:r>
              </w:sdtContent>
            </w:sdt>
          </w:p>
        </w:tc>
        <w:tc>
          <w:tcPr>
            <w:tcW w:w="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F3634C" w14:textId="1DE58301" w:rsidR="008710F5" w:rsidRPr="00E71B35" w:rsidRDefault="009C1D76" w:rsidP="00C952F3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b/>
                  <w:bCs/>
                  <w:color w:val="000000" w:themeColor="text1"/>
                  <w:sz w:val="28"/>
                  <w:szCs w:val="28"/>
                </w:rPr>
                <w:id w:val="-108952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35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71B35" w:rsidRPr="00E71B35" w14:paraId="444747D8" w14:textId="77777777" w:rsidTr="00C952F3">
        <w:tc>
          <w:tcPr>
            <w:tcW w:w="999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DF8BD6" w14:textId="77777777" w:rsidR="008710F5" w:rsidRPr="00A974AD" w:rsidRDefault="008710F5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</w:t>
            </w:r>
          </w:p>
        </w:tc>
        <w:tc>
          <w:tcPr>
            <w:tcW w:w="6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44078" w14:textId="77777777" w:rsidR="008710F5" w:rsidRPr="00A974A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88036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F5" w:rsidRPr="00E71B35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47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2A307C" w14:textId="77777777" w:rsidR="008710F5" w:rsidRPr="009806ED" w:rsidRDefault="008710F5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Нет</w:t>
            </w:r>
          </w:p>
        </w:tc>
        <w:tc>
          <w:tcPr>
            <w:tcW w:w="72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2C650" w14:textId="567A4ABF" w:rsidR="008710F5" w:rsidRPr="00A974A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82651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ED" w:rsidRPr="00E71B35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53" w:type="dxa"/>
            <w:gridSpan w:val="18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ECEA68F" w14:textId="77777777" w:rsidR="008710F5" w:rsidRPr="009806ED" w:rsidRDefault="008710F5" w:rsidP="00C952F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877F7" w14:textId="77777777" w:rsidR="008710F5" w:rsidRPr="009806ED" w:rsidRDefault="008710F5" w:rsidP="00C952F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4" w:type="dxa"/>
            <w:gridSpan w:val="1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7F2B87" w14:textId="77777777" w:rsidR="008710F5" w:rsidRPr="009806ED" w:rsidRDefault="008710F5" w:rsidP="00C952F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B5A9FE" w14:textId="77777777" w:rsidR="008710F5" w:rsidRPr="00E71B35" w:rsidRDefault="008710F5" w:rsidP="00C952F3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710F5" w:rsidRPr="009806ED" w14:paraId="37C3183F" w14:textId="77777777" w:rsidTr="00C952F3">
        <w:tc>
          <w:tcPr>
            <w:tcW w:w="239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9C09C0" w14:textId="77777777" w:rsidR="008710F5" w:rsidRPr="008710F5" w:rsidRDefault="008710F5" w:rsidP="00C952F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710F5">
              <w:rPr>
                <w:rFonts w:ascii="Verdana" w:hAnsi="Verdana"/>
                <w:b/>
                <w:sz w:val="18"/>
                <w:szCs w:val="18"/>
              </w:rPr>
              <w:t>3.</w:t>
            </w:r>
            <w:r>
              <w:rPr>
                <w:rFonts w:ascii="Verdana" w:hAnsi="Verdana"/>
                <w:b/>
                <w:sz w:val="18"/>
                <w:szCs w:val="18"/>
              </w:rPr>
              <w:t>10</w:t>
            </w:r>
            <w:r w:rsidRPr="008710F5">
              <w:rPr>
                <w:rFonts w:ascii="Verdana" w:hAnsi="Verdana"/>
                <w:b/>
                <w:sz w:val="18"/>
                <w:szCs w:val="18"/>
              </w:rPr>
              <w:t xml:space="preserve"> Соединительный кабель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для БИП / корректора</w:t>
            </w:r>
            <w:r w:rsidRPr="008710F5">
              <w:rPr>
                <w:rFonts w:ascii="Verdana" w:hAnsi="Verdana"/>
                <w:b/>
                <w:sz w:val="18"/>
                <w:szCs w:val="18"/>
              </w:rPr>
              <w:t>, м</w:t>
            </w:r>
          </w:p>
        </w:tc>
        <w:tc>
          <w:tcPr>
            <w:tcW w:w="72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2EF43F" w14:textId="77777777" w:rsidR="008710F5" w:rsidRPr="008710F5" w:rsidRDefault="008710F5" w:rsidP="00C952F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____</w:t>
            </w:r>
          </w:p>
        </w:tc>
        <w:tc>
          <w:tcPr>
            <w:tcW w:w="3253" w:type="dxa"/>
            <w:gridSpan w:val="18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25D0B80" w14:textId="77777777" w:rsidR="008710F5" w:rsidRPr="009806ED" w:rsidRDefault="008710F5" w:rsidP="00C952F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8EF595" w14:textId="77777777" w:rsidR="008710F5" w:rsidRPr="009806ED" w:rsidRDefault="008710F5" w:rsidP="00C952F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4" w:type="dxa"/>
            <w:gridSpan w:val="1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7024EE" w14:textId="77777777" w:rsidR="008710F5" w:rsidRPr="009806ED" w:rsidRDefault="008710F5" w:rsidP="00C952F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58318" w14:textId="77777777" w:rsidR="008710F5" w:rsidRPr="009806ED" w:rsidRDefault="008710F5" w:rsidP="00C952F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6236" w:rsidRPr="009806ED" w14:paraId="769FB3B8" w14:textId="77777777" w:rsidTr="00C952F3">
        <w:tc>
          <w:tcPr>
            <w:tcW w:w="10660" w:type="dxa"/>
            <w:gridSpan w:val="5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5EB46" w14:textId="299C2296" w:rsidR="004C6236" w:rsidRPr="009806ED" w:rsidRDefault="004C6236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8175E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E35E9C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08175E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8710F5">
              <w:rPr>
                <w:rFonts w:ascii="Verdana" w:hAnsi="Verdana"/>
                <w:b/>
                <w:bCs/>
                <w:sz w:val="18"/>
                <w:szCs w:val="18"/>
              </w:rPr>
              <w:t>Дополнительные требования к установке</w:t>
            </w:r>
            <w:r w:rsidR="00C952F3">
              <w:rPr>
                <w:rFonts w:ascii="Verdana" w:hAnsi="Verdana"/>
                <w:b/>
                <w:bCs/>
                <w:sz w:val="18"/>
                <w:szCs w:val="18"/>
              </w:rPr>
              <w:t xml:space="preserve"> и поставке</w:t>
            </w:r>
            <w:r w:rsidR="008710F5">
              <w:rPr>
                <w:rFonts w:ascii="Verdana" w:hAnsi="Verdana"/>
                <w:b/>
                <w:bCs/>
                <w:sz w:val="18"/>
                <w:szCs w:val="18"/>
              </w:rPr>
              <w:t xml:space="preserve"> узлов учета газа </w:t>
            </w:r>
          </w:p>
        </w:tc>
      </w:tr>
      <w:tr w:rsidR="008710F5" w:rsidRPr="009806ED" w14:paraId="13EC89C5" w14:textId="77777777" w:rsidTr="00C952F3">
        <w:trPr>
          <w:trHeight w:val="789"/>
        </w:trPr>
        <w:tc>
          <w:tcPr>
            <w:tcW w:w="10660" w:type="dxa"/>
            <w:gridSpan w:val="5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782B1" w14:textId="77777777" w:rsidR="008710F5" w:rsidRDefault="008710F5" w:rsidP="00C952F3">
            <w:pPr>
              <w:rPr>
                <w:rFonts w:ascii="Verdana" w:hAnsi="Verdana"/>
                <w:sz w:val="20"/>
                <w:szCs w:val="20"/>
              </w:rPr>
            </w:pPr>
          </w:p>
          <w:p w14:paraId="27E8F22A" w14:textId="128266F7" w:rsidR="00FD71EE" w:rsidRDefault="00C952F3" w:rsidP="00C952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Группа точности прибора, место установки блока интерфейса и питания / корректора,</w:t>
            </w:r>
            <w:r w:rsidR="00FD71EE">
              <w:rPr>
                <w:rFonts w:ascii="Verdana" w:hAnsi="Verdana"/>
                <w:sz w:val="20"/>
                <w:szCs w:val="20"/>
              </w:rPr>
              <w:t xml:space="preserve"> необходимость комплектации ПО для снятия архивов</w:t>
            </w:r>
            <w:r w:rsidR="00B05A43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прочие данные и требования</w:t>
            </w:r>
          </w:p>
          <w:p w14:paraId="57A3CD6C" w14:textId="1F6BFE31" w:rsidR="0063241D" w:rsidRDefault="009C1D76" w:rsidP="00C952F3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1307508640"/>
                <w:showingPlcHdr/>
              </w:sdtPr>
              <w:sdtEndPr/>
              <w:sdtContent>
                <w:r w:rsidR="00FD71EE" w:rsidRPr="00C946BA">
                  <w:rPr>
                    <w:rStyle w:val="a5"/>
                    <w:rFonts w:ascii="Verdana" w:hAnsi="Verdana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  <w:p w14:paraId="67BE8B22" w14:textId="1B1A365A" w:rsidR="00FD71EE" w:rsidRPr="009806ED" w:rsidRDefault="00FD71EE" w:rsidP="00C952F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10F5" w:rsidRPr="0063241D" w14:paraId="3CD1457C" w14:textId="77777777" w:rsidTr="00C952F3">
        <w:tc>
          <w:tcPr>
            <w:tcW w:w="10660" w:type="dxa"/>
            <w:gridSpan w:val="5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46E0C0D" w14:textId="77777777" w:rsidR="008710F5" w:rsidRPr="0063241D" w:rsidRDefault="008710F5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241D">
              <w:rPr>
                <w:rFonts w:ascii="Verdana" w:hAnsi="Verdana"/>
                <w:b/>
                <w:bCs/>
                <w:sz w:val="20"/>
                <w:szCs w:val="20"/>
              </w:rPr>
              <w:t>4. Дополнительные параметры пункта</w:t>
            </w:r>
          </w:p>
        </w:tc>
      </w:tr>
      <w:tr w:rsidR="00E520D4" w:rsidRPr="009806ED" w14:paraId="3DB4FCD6" w14:textId="77777777" w:rsidTr="00C952F3">
        <w:tc>
          <w:tcPr>
            <w:tcW w:w="4374" w:type="dxa"/>
            <w:gridSpan w:val="22"/>
            <w:vMerge w:val="restart"/>
            <w:tcBorders>
              <w:left w:val="single" w:sz="12" w:space="0" w:color="auto"/>
            </w:tcBorders>
            <w:vAlign w:val="center"/>
          </w:tcPr>
          <w:p w14:paraId="43637C24" w14:textId="77777777" w:rsidR="00E520D4" w:rsidRPr="001F190D" w:rsidRDefault="00E520D4" w:rsidP="00C952F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190D">
              <w:rPr>
                <w:rFonts w:ascii="Verdana" w:hAnsi="Verdana"/>
                <w:b/>
                <w:sz w:val="18"/>
                <w:szCs w:val="18"/>
              </w:rPr>
              <w:t xml:space="preserve">4.1 Расположение входного и выходного газопроводов относительно пункта </w:t>
            </w:r>
          </w:p>
        </w:tc>
        <w:tc>
          <w:tcPr>
            <w:tcW w:w="2693" w:type="dxa"/>
            <w:gridSpan w:val="16"/>
            <w:tcBorders>
              <w:right w:val="single" w:sz="18" w:space="0" w:color="auto"/>
            </w:tcBorders>
            <w:vAlign w:val="center"/>
          </w:tcPr>
          <w:p w14:paraId="5A9E3F9A" w14:textId="77777777" w:rsidR="00E520D4" w:rsidRPr="001F190D" w:rsidRDefault="00E520D4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190D">
              <w:rPr>
                <w:rFonts w:ascii="Verdana" w:hAnsi="Verdana"/>
                <w:sz w:val="18"/>
                <w:szCs w:val="18"/>
              </w:rPr>
              <w:t>Слева-направо</w:t>
            </w:r>
          </w:p>
        </w:tc>
        <w:tc>
          <w:tcPr>
            <w:tcW w:w="5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ADE93" w14:textId="77777777" w:rsidR="00E520D4" w:rsidRPr="001F190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18"/>
                  <w:szCs w:val="18"/>
                </w:rPr>
                <w:id w:val="-48687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167" w:rsidRPr="00A969B8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21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3968E5" w14:textId="77777777" w:rsidR="00E520D4" w:rsidRPr="001F190D" w:rsidRDefault="00E520D4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190D">
              <w:rPr>
                <w:rFonts w:ascii="Verdana" w:hAnsi="Verdana"/>
                <w:sz w:val="18"/>
                <w:szCs w:val="18"/>
              </w:rPr>
              <w:t>Справа-налево</w:t>
            </w:r>
          </w:p>
        </w:tc>
        <w:tc>
          <w:tcPr>
            <w:tcW w:w="6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79FB93" w14:textId="77777777" w:rsidR="00E520D4" w:rsidRPr="001F190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18"/>
                  <w:szCs w:val="18"/>
                </w:rPr>
                <w:id w:val="-196288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0D4" w:rsidRPr="00A969B8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520D4" w:rsidRPr="009806ED" w14:paraId="1CB59EBF" w14:textId="77777777" w:rsidTr="00C952F3">
        <w:tc>
          <w:tcPr>
            <w:tcW w:w="4374" w:type="dxa"/>
            <w:gridSpan w:val="2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546DB0" w14:textId="77777777" w:rsidR="00E520D4" w:rsidRPr="001F190D" w:rsidRDefault="00E520D4" w:rsidP="00C952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1" w:type="dxa"/>
            <w:gridSpan w:val="26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900F1DF" w14:textId="77777777" w:rsidR="00E520D4" w:rsidRPr="001F190D" w:rsidRDefault="00E520D4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190D">
              <w:rPr>
                <w:rFonts w:ascii="Verdana" w:hAnsi="Verdana"/>
                <w:sz w:val="18"/>
                <w:szCs w:val="18"/>
              </w:rPr>
              <w:t>Другое (приложить эскиз, либо описать текстом)</w:t>
            </w:r>
          </w:p>
        </w:tc>
        <w:tc>
          <w:tcPr>
            <w:tcW w:w="6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4BD84B" w14:textId="77777777" w:rsidR="00E520D4" w:rsidRPr="001F190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18"/>
                  <w:szCs w:val="18"/>
                </w:rPr>
                <w:id w:val="-198121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0D4" w:rsidRPr="00A969B8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53167" w:rsidRPr="009806ED" w14:paraId="220A8FE1" w14:textId="77777777" w:rsidTr="00C952F3">
        <w:tc>
          <w:tcPr>
            <w:tcW w:w="239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97D5A2" w14:textId="77777777" w:rsidR="00953167" w:rsidRPr="001F190D" w:rsidRDefault="00953167" w:rsidP="00C952F3">
            <w:pPr>
              <w:rPr>
                <w:rFonts w:ascii="Verdana" w:hAnsi="Verdana"/>
                <w:sz w:val="18"/>
                <w:szCs w:val="18"/>
              </w:rPr>
            </w:pPr>
            <w:r w:rsidRPr="001F190D">
              <w:rPr>
                <w:rFonts w:ascii="Verdana" w:hAnsi="Verdana" w:cs="Times New Roman"/>
                <w:b/>
                <w:bCs/>
                <w:sz w:val="18"/>
                <w:szCs w:val="18"/>
              </w:rPr>
              <w:t>4.2 Наличие электроснабжения</w:t>
            </w:r>
          </w:p>
        </w:tc>
        <w:tc>
          <w:tcPr>
            <w:tcW w:w="709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EB964C" w14:textId="77777777" w:rsidR="00953167" w:rsidRPr="001F190D" w:rsidRDefault="00953167" w:rsidP="00C952F3">
            <w:pPr>
              <w:rPr>
                <w:rFonts w:ascii="Verdana" w:hAnsi="Verdana"/>
                <w:sz w:val="18"/>
                <w:szCs w:val="18"/>
              </w:rPr>
            </w:pPr>
            <w:r w:rsidRPr="001F190D"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4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F1B18E" w14:textId="77777777" w:rsidR="00953167" w:rsidRPr="001F190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18"/>
                  <w:szCs w:val="18"/>
                </w:rPr>
                <w:id w:val="82116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E56" w:rsidRPr="00A969B8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4358D86" w14:textId="77777777" w:rsidR="00953167" w:rsidRPr="001F190D" w:rsidRDefault="00953167" w:rsidP="00C952F3">
            <w:pPr>
              <w:rPr>
                <w:rFonts w:ascii="Verdana" w:hAnsi="Verdana"/>
                <w:sz w:val="18"/>
                <w:szCs w:val="18"/>
              </w:rPr>
            </w:pPr>
            <w:r w:rsidRPr="001F190D">
              <w:rPr>
                <w:rFonts w:ascii="Verdana" w:hAnsi="Verdana"/>
                <w:sz w:val="18"/>
                <w:szCs w:val="18"/>
              </w:rPr>
              <w:t>Да, напряжение ____В</w:t>
            </w:r>
          </w:p>
        </w:tc>
        <w:tc>
          <w:tcPr>
            <w:tcW w:w="5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83079A" w14:textId="77777777" w:rsidR="00953167" w:rsidRPr="001F190D" w:rsidRDefault="009C1D76" w:rsidP="00C952F3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18"/>
                  <w:szCs w:val="18"/>
                </w:rPr>
                <w:id w:val="-9418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167" w:rsidRPr="00A969B8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72" w:type="dxa"/>
            <w:gridSpan w:val="1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76214" w14:textId="77777777" w:rsidR="00953167" w:rsidRPr="001F190D" w:rsidRDefault="00953167" w:rsidP="00C952F3">
            <w:pPr>
              <w:rPr>
                <w:rFonts w:ascii="Verdana" w:hAnsi="Verdana"/>
                <w:sz w:val="18"/>
                <w:szCs w:val="18"/>
              </w:rPr>
            </w:pPr>
            <w:r w:rsidRPr="001F190D">
              <w:rPr>
                <w:rFonts w:ascii="Verdana" w:hAnsi="Verdana"/>
                <w:sz w:val="18"/>
                <w:szCs w:val="18"/>
              </w:rPr>
              <w:t xml:space="preserve">Категория электроснабжения по ПУЭ </w:t>
            </w:r>
            <w:r w:rsidRPr="001F190D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52628316"/>
                <w:showingPlcHdr/>
              </w:sdtPr>
              <w:sdtEndPr/>
              <w:sdtContent>
                <w:r w:rsidRPr="001F190D">
                  <w:rPr>
                    <w:rStyle w:val="a5"/>
                    <w:rFonts w:ascii="Verdana" w:hAnsi="Verdana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641004" w:rsidRPr="009806ED" w14:paraId="4007E0FD" w14:textId="77777777" w:rsidTr="00C952F3">
        <w:trPr>
          <w:trHeight w:val="586"/>
        </w:trPr>
        <w:tc>
          <w:tcPr>
            <w:tcW w:w="239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3E72D3" w14:textId="77777777" w:rsidR="00641004" w:rsidRPr="00953167" w:rsidRDefault="00641004" w:rsidP="00C952F3">
            <w:pPr>
              <w:rPr>
                <w:rFonts w:ascii="Verdana" w:hAnsi="Verdana"/>
                <w:sz w:val="17"/>
                <w:szCs w:val="17"/>
              </w:rPr>
            </w:pPr>
            <w:r w:rsidRPr="00953167">
              <w:rPr>
                <w:rFonts w:ascii="Verdana" w:hAnsi="Verdana" w:cs="Times New Roman"/>
                <w:b/>
                <w:bCs/>
                <w:sz w:val="17"/>
                <w:szCs w:val="17"/>
              </w:rPr>
              <w:t>4.3 Прочие требования электроснабжения</w:t>
            </w:r>
          </w:p>
        </w:tc>
        <w:tc>
          <w:tcPr>
            <w:tcW w:w="8269" w:type="dxa"/>
            <w:gridSpan w:val="4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1966" w14:textId="7E34DBAC" w:rsidR="00641004" w:rsidRPr="00171368" w:rsidRDefault="00641004" w:rsidP="00C952F3">
            <w:pPr>
              <w:rPr>
                <w:rFonts w:ascii="Verdana" w:hAnsi="Verdana"/>
                <w:sz w:val="16"/>
                <w:szCs w:val="16"/>
              </w:rPr>
            </w:pPr>
            <w:r w:rsidRPr="00171368">
              <w:rPr>
                <w:rFonts w:ascii="Verdana" w:hAnsi="Verdana"/>
                <w:sz w:val="16"/>
                <w:szCs w:val="16"/>
              </w:rPr>
              <w:t xml:space="preserve">Необходимость установки ИБП, </w:t>
            </w:r>
            <w:r w:rsidR="00171368">
              <w:rPr>
                <w:rFonts w:ascii="Verdana" w:hAnsi="Verdana"/>
                <w:sz w:val="16"/>
                <w:szCs w:val="16"/>
              </w:rPr>
              <w:t>р</w:t>
            </w:r>
            <w:r w:rsidRPr="00171368">
              <w:rPr>
                <w:rFonts w:ascii="Verdana" w:hAnsi="Verdana"/>
                <w:sz w:val="16"/>
                <w:szCs w:val="16"/>
              </w:rPr>
              <w:t xml:space="preserve">езервное электроснабжение, </w:t>
            </w:r>
            <w:r w:rsidR="00171368">
              <w:rPr>
                <w:rFonts w:ascii="Verdana" w:hAnsi="Verdana"/>
                <w:sz w:val="16"/>
                <w:szCs w:val="16"/>
              </w:rPr>
              <w:t>у</w:t>
            </w:r>
            <w:r w:rsidRPr="00171368">
              <w:rPr>
                <w:rFonts w:ascii="Verdana" w:hAnsi="Verdana"/>
                <w:sz w:val="16"/>
                <w:szCs w:val="16"/>
              </w:rPr>
              <w:t xml:space="preserve">чет расхода эл. </w:t>
            </w:r>
            <w:r w:rsidR="00171368">
              <w:rPr>
                <w:rFonts w:ascii="Verdana" w:hAnsi="Verdana"/>
                <w:sz w:val="16"/>
                <w:szCs w:val="16"/>
              </w:rPr>
              <w:t>э</w:t>
            </w:r>
            <w:r w:rsidRPr="00171368">
              <w:rPr>
                <w:rFonts w:ascii="Verdana" w:hAnsi="Verdana"/>
                <w:sz w:val="16"/>
                <w:szCs w:val="16"/>
              </w:rPr>
              <w:t>нергии, др.</w:t>
            </w:r>
          </w:p>
          <w:sdt>
            <w:sdtPr>
              <w:rPr>
                <w:rFonts w:ascii="Verdana" w:hAnsi="Verdana" w:cs="Times New Roman"/>
                <w:sz w:val="18"/>
                <w:szCs w:val="18"/>
              </w:rPr>
              <w:id w:val="1548020803"/>
            </w:sdtPr>
            <w:sdtEndPr/>
            <w:sdtContent>
              <w:p w14:paraId="2F547D6B" w14:textId="77777777" w:rsidR="00122694" w:rsidRDefault="00122694" w:rsidP="00C952F3">
                <w:pPr>
                  <w:rPr>
                    <w:rFonts w:ascii="Verdana" w:hAnsi="Verdana" w:cs="Times New Roman"/>
                    <w:sz w:val="18"/>
                    <w:szCs w:val="18"/>
                  </w:rPr>
                </w:pPr>
              </w:p>
              <w:p w14:paraId="06002E46" w14:textId="77777777" w:rsidR="00122694" w:rsidRDefault="00122694" w:rsidP="00C952F3">
                <w:pPr>
                  <w:rPr>
                    <w:rFonts w:ascii="Verdana" w:hAnsi="Verdana" w:cs="Times New Roman"/>
                    <w:sz w:val="18"/>
                    <w:szCs w:val="18"/>
                  </w:rPr>
                </w:pPr>
              </w:p>
              <w:p w14:paraId="18C7B217" w14:textId="575C2B91" w:rsidR="00641004" w:rsidRPr="00953167" w:rsidRDefault="009C1D76" w:rsidP="00C952F3">
                <w:pPr>
                  <w:rPr>
                    <w:rFonts w:ascii="Verdana" w:hAnsi="Verdana"/>
                    <w:sz w:val="16"/>
                    <w:szCs w:val="16"/>
                  </w:rPr>
                </w:pPr>
              </w:p>
            </w:sdtContent>
          </w:sdt>
        </w:tc>
      </w:tr>
      <w:tr w:rsidR="00641004" w:rsidRPr="009806ED" w14:paraId="7C77A2C5" w14:textId="77777777" w:rsidTr="00C952F3">
        <w:tc>
          <w:tcPr>
            <w:tcW w:w="239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4F3270" w14:textId="4BF63858" w:rsidR="00641004" w:rsidRPr="007E077F" w:rsidRDefault="00641004" w:rsidP="00C952F3">
            <w:pPr>
              <w:rPr>
                <w:rFonts w:ascii="Verdana" w:hAnsi="Verdana"/>
                <w:b/>
                <w:sz w:val="17"/>
                <w:szCs w:val="17"/>
              </w:rPr>
            </w:pPr>
            <w:r w:rsidRPr="00953167">
              <w:rPr>
                <w:rFonts w:ascii="Verdana" w:hAnsi="Verdana"/>
                <w:b/>
                <w:sz w:val="17"/>
                <w:szCs w:val="17"/>
              </w:rPr>
              <w:t xml:space="preserve">4.4. Оснащение </w:t>
            </w:r>
            <w:r w:rsidRPr="00953167">
              <w:rPr>
                <w:rFonts w:ascii="Verdana" w:hAnsi="Verdana"/>
                <w:b/>
                <w:sz w:val="17"/>
                <w:szCs w:val="17"/>
              </w:rPr>
              <w:lastRenderedPageBreak/>
              <w:t xml:space="preserve">телеметрией </w:t>
            </w:r>
            <w:r w:rsidRPr="007E077F">
              <w:rPr>
                <w:rFonts w:ascii="Verdana" w:hAnsi="Verdana"/>
                <w:b/>
                <w:sz w:val="17"/>
                <w:szCs w:val="17"/>
              </w:rPr>
              <w:t>(</w:t>
            </w:r>
            <w:r w:rsidRPr="00953167">
              <w:rPr>
                <w:rFonts w:ascii="Verdana" w:hAnsi="Verdana"/>
                <w:b/>
                <w:sz w:val="17"/>
                <w:szCs w:val="17"/>
              </w:rPr>
              <w:t>по отдельному опросному листу</w:t>
            </w:r>
            <w:r w:rsidRPr="007E077F">
              <w:rPr>
                <w:rFonts w:ascii="Verdana" w:hAnsi="Verdana"/>
                <w:b/>
                <w:sz w:val="17"/>
                <w:szCs w:val="17"/>
              </w:rPr>
              <w:t>)</w:t>
            </w:r>
          </w:p>
        </w:tc>
        <w:tc>
          <w:tcPr>
            <w:tcW w:w="8269" w:type="dxa"/>
            <w:gridSpan w:val="4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EB513" w14:textId="74E57C65" w:rsidR="00641004" w:rsidRPr="00BF44E8" w:rsidRDefault="009C1D76" w:rsidP="00C952F3">
            <w:pPr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18"/>
                  <w:szCs w:val="18"/>
                  <w:lang w:eastAsia="ru-RU"/>
                </w:rPr>
                <w:id w:val="-2544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E8" w:rsidRPr="00BF44E8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BF44E8">
              <w:rPr>
                <w:rFonts w:ascii="Verdana" w:hAnsi="Verdana"/>
                <w:sz w:val="18"/>
                <w:szCs w:val="18"/>
              </w:rPr>
              <w:t xml:space="preserve"> не</w:t>
            </w:r>
            <w:r w:rsidR="00BF44E8" w:rsidRPr="00BF44E8">
              <w:rPr>
                <w:rFonts w:ascii="Verdana" w:hAnsi="Verdana"/>
                <w:sz w:val="18"/>
                <w:szCs w:val="18"/>
              </w:rPr>
              <w:t xml:space="preserve">т </w:t>
            </w:r>
            <w:r w:rsidR="00BF44E8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641004" w:rsidRPr="00BF44E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/>
                  <w:b/>
                  <w:bCs/>
                  <w:sz w:val="18"/>
                  <w:szCs w:val="18"/>
                  <w:lang w:eastAsia="ru-RU"/>
                </w:rPr>
                <w:id w:val="-99502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E8" w:rsidRPr="00BF44E8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BF44E8">
              <w:rPr>
                <w:rFonts w:ascii="Verdana" w:hAnsi="Verdana"/>
                <w:sz w:val="18"/>
                <w:szCs w:val="18"/>
              </w:rPr>
              <w:t xml:space="preserve"> только подготовка под телеметрию (приложить список закладных)</w:t>
            </w:r>
          </w:p>
          <w:p w14:paraId="6C857131" w14:textId="534FDE4E" w:rsidR="00641004" w:rsidRPr="007E077F" w:rsidRDefault="009C1D76" w:rsidP="00C952F3">
            <w:pPr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b/>
                  <w:bCs/>
                  <w:sz w:val="18"/>
                  <w:szCs w:val="18"/>
                  <w:lang w:eastAsia="ru-RU"/>
                </w:rPr>
                <w:id w:val="-34101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 w:rsidRPr="00A6434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1F190D">
              <w:rPr>
                <w:rFonts w:ascii="Verdana" w:hAnsi="Verdana"/>
                <w:sz w:val="18"/>
                <w:szCs w:val="18"/>
              </w:rPr>
              <w:t xml:space="preserve"> да, по ОЛ  на систему телеметрии ГРПШ/ГРУ</w:t>
            </w:r>
          </w:p>
          <w:p w14:paraId="56545617" w14:textId="77777777" w:rsidR="00641004" w:rsidRPr="001F190D" w:rsidRDefault="009C1D76" w:rsidP="00C952F3">
            <w:pPr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108889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004" w:rsidRPr="00A6434F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1F190D">
              <w:rPr>
                <w:rFonts w:ascii="Verdana" w:hAnsi="Verdana"/>
                <w:sz w:val="18"/>
                <w:szCs w:val="18"/>
              </w:rPr>
              <w:t xml:space="preserve"> да, по ОЛ  на автоматическую систему коммерческого учета газа АСКУГ</w:t>
            </w:r>
          </w:p>
        </w:tc>
      </w:tr>
      <w:tr w:rsidR="00641004" w:rsidRPr="009806ED" w14:paraId="579A0887" w14:textId="77777777" w:rsidTr="00C952F3">
        <w:tc>
          <w:tcPr>
            <w:tcW w:w="239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AC476C" w14:textId="77777777" w:rsidR="00641004" w:rsidRPr="00953167" w:rsidRDefault="00641004" w:rsidP="00C952F3">
            <w:pPr>
              <w:rPr>
                <w:rFonts w:ascii="Verdana" w:hAnsi="Verdana"/>
                <w:sz w:val="17"/>
                <w:szCs w:val="17"/>
              </w:rPr>
            </w:pPr>
            <w:r w:rsidRPr="00953167">
              <w:rPr>
                <w:rFonts w:ascii="Verdana" w:hAnsi="Verdana" w:cs="Times New Roman"/>
                <w:b/>
                <w:bCs/>
                <w:sz w:val="17"/>
                <w:szCs w:val="17"/>
              </w:rPr>
              <w:lastRenderedPageBreak/>
              <w:t>4.</w:t>
            </w:r>
            <w:r>
              <w:rPr>
                <w:rFonts w:ascii="Verdana" w:hAnsi="Verdana" w:cs="Times New Roman"/>
                <w:b/>
                <w:bCs/>
                <w:sz w:val="17"/>
                <w:szCs w:val="17"/>
              </w:rPr>
              <w:t>5</w:t>
            </w:r>
            <w:r w:rsidRPr="00953167">
              <w:rPr>
                <w:rFonts w:ascii="Verdana" w:hAnsi="Verdana" w:cs="Times New Roman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17"/>
                <w:szCs w:val="17"/>
              </w:rPr>
              <w:t>Дополнительные условия</w:t>
            </w:r>
          </w:p>
        </w:tc>
        <w:tc>
          <w:tcPr>
            <w:tcW w:w="8269" w:type="dxa"/>
            <w:gridSpan w:val="4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CA46C" w14:textId="7145732F" w:rsidR="00641004" w:rsidRPr="001F190D" w:rsidRDefault="009C1D76" w:rsidP="00C952F3">
            <w:pPr>
              <w:rPr>
                <w:rFonts w:ascii="Verdana" w:hAnsi="Verdana"/>
                <w:sz w:val="18"/>
                <w:szCs w:val="18"/>
                <w:lang w:eastAsia="ru-RU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-21403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 xml:space="preserve">контроль загазованности         </w:t>
            </w:r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ab/>
            </w: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76913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 w:rsidRPr="00A6434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>охранная сигнализация</w:t>
            </w:r>
          </w:p>
          <w:p w14:paraId="217C80D4" w14:textId="55777A8A" w:rsidR="00641004" w:rsidRPr="001F190D" w:rsidRDefault="009C1D76" w:rsidP="00C952F3">
            <w:pPr>
              <w:rPr>
                <w:rFonts w:ascii="Verdana" w:hAnsi="Verdana"/>
                <w:sz w:val="18"/>
                <w:szCs w:val="18"/>
                <w:lang w:eastAsia="ru-RU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203461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004" w:rsidRPr="00A6434F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 xml:space="preserve">пожарная сигнализация         </w:t>
            </w:r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ab/>
            </w: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84959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 xml:space="preserve">сварная арматура от </w:t>
            </w:r>
            <w:r w:rsidR="00641004" w:rsidRPr="001F190D">
              <w:rPr>
                <w:rFonts w:ascii="Verdana" w:hAnsi="Verdana"/>
                <w:sz w:val="18"/>
                <w:szCs w:val="18"/>
                <w:lang w:val="en-US" w:eastAsia="ru-RU"/>
              </w:rPr>
              <w:t>DN</w:t>
            </w:r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 xml:space="preserve"> 50</w:t>
            </w:r>
          </w:p>
          <w:p w14:paraId="40670455" w14:textId="7AECF3AD" w:rsidR="00641004" w:rsidRPr="001F190D" w:rsidRDefault="009C1D76" w:rsidP="00C952F3">
            <w:pPr>
              <w:pStyle w:val="aa"/>
              <w:ind w:left="0"/>
              <w:rPr>
                <w:rFonts w:ascii="Verdana" w:hAnsi="Verdana"/>
                <w:sz w:val="18"/>
                <w:szCs w:val="18"/>
                <w:lang w:eastAsia="ru-RU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-17082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 xml:space="preserve">фланцевая арматура, от </w:t>
            </w:r>
            <w:r w:rsidR="00641004" w:rsidRPr="001F190D">
              <w:rPr>
                <w:rFonts w:ascii="Verdana" w:hAnsi="Verdana"/>
                <w:sz w:val="18"/>
                <w:szCs w:val="18"/>
                <w:lang w:val="en-US" w:eastAsia="ru-RU"/>
              </w:rPr>
              <w:t>DN</w:t>
            </w:r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 xml:space="preserve"> 50       </w:t>
            </w: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-142333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>сбросные свечи</w:t>
            </w:r>
          </w:p>
          <w:p w14:paraId="4B1DF703" w14:textId="1C4FFADC" w:rsidR="00641004" w:rsidRPr="001F190D" w:rsidRDefault="009C1D76" w:rsidP="00C952F3">
            <w:pPr>
              <w:pStyle w:val="aa"/>
              <w:ind w:left="0"/>
              <w:rPr>
                <w:rFonts w:ascii="Verdana" w:hAnsi="Verdana"/>
                <w:sz w:val="18"/>
                <w:szCs w:val="18"/>
                <w:lang w:eastAsia="ru-RU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12237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004" w:rsidRPr="00A6434F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>комплект ЗИП для оборудования</w:t>
            </w:r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ab/>
            </w: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-124371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>прочее:</w:t>
            </w:r>
            <w:r w:rsidR="00641004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1948843180"/>
                <w:showingPlcHdr/>
              </w:sdtPr>
              <w:sdtEndPr/>
              <w:sdtContent>
                <w:r w:rsidR="00641004" w:rsidRPr="001F190D">
                  <w:rPr>
                    <w:rStyle w:val="a5"/>
                    <w:rFonts w:ascii="Verdana" w:hAnsi="Verdana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641004" w:rsidRPr="009806ED" w14:paraId="180C44F5" w14:textId="77777777" w:rsidTr="00C952F3">
        <w:tc>
          <w:tcPr>
            <w:tcW w:w="239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460619" w14:textId="77777777" w:rsidR="00641004" w:rsidRPr="00B0317B" w:rsidRDefault="00641004" w:rsidP="00C952F3">
            <w:pPr>
              <w:rPr>
                <w:rFonts w:ascii="Verdana" w:hAnsi="Verdana" w:cs="Times New Roman"/>
                <w:b/>
                <w:bCs/>
                <w:sz w:val="17"/>
                <w:szCs w:val="17"/>
                <w:lang w:val="en-US"/>
              </w:rPr>
            </w:pPr>
            <w:r w:rsidRPr="00953167">
              <w:rPr>
                <w:rFonts w:ascii="Verdana" w:hAnsi="Verdana" w:cs="Times New Roman"/>
                <w:b/>
                <w:bCs/>
                <w:sz w:val="17"/>
                <w:szCs w:val="17"/>
              </w:rPr>
              <w:t>4.</w:t>
            </w:r>
            <w:r>
              <w:rPr>
                <w:rFonts w:ascii="Verdana" w:hAnsi="Verdana" w:cs="Times New Roman"/>
                <w:b/>
                <w:bCs/>
                <w:sz w:val="17"/>
                <w:szCs w:val="17"/>
                <w:lang w:val="en-US"/>
              </w:rPr>
              <w:t xml:space="preserve">6 </w:t>
            </w:r>
            <w:r w:rsidRPr="00953167">
              <w:rPr>
                <w:rFonts w:ascii="Verdana" w:hAnsi="Verdana" w:cs="Times New Roman"/>
                <w:b/>
                <w:bCs/>
                <w:sz w:val="17"/>
                <w:szCs w:val="17"/>
              </w:rPr>
              <w:t xml:space="preserve">Наличие </w:t>
            </w:r>
            <w:r>
              <w:rPr>
                <w:rFonts w:ascii="Verdana" w:hAnsi="Verdana" w:cs="Times New Roman"/>
                <w:b/>
                <w:bCs/>
                <w:sz w:val="17"/>
                <w:szCs w:val="17"/>
              </w:rPr>
              <w:t>стесненных условий</w:t>
            </w:r>
          </w:p>
        </w:tc>
        <w:tc>
          <w:tcPr>
            <w:tcW w:w="4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64CBDD" w14:textId="28C9E48E" w:rsidR="00641004" w:rsidRPr="00B0317B" w:rsidRDefault="009C1D76" w:rsidP="00C952F3">
            <w:pPr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18"/>
                  <w:szCs w:val="18"/>
                </w:rPr>
                <w:id w:val="-176127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 w:rsidRPr="00A6434F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42" w:type="dxa"/>
            <w:gridSpan w:val="3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DD4DF" w14:textId="013D4A2D" w:rsidR="00641004" w:rsidRPr="00B0317B" w:rsidRDefault="00641004" w:rsidP="00C952F3">
            <w:pPr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 наличии стесненных условий на объекте укажите максимально возможные габариты изделия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1652949081"/>
                <w:showingPlcHdr/>
              </w:sdtPr>
              <w:sdtEndPr/>
              <w:sdtContent>
                <w:r w:rsidRPr="001F190D">
                  <w:rPr>
                    <w:rStyle w:val="a5"/>
                    <w:rFonts w:ascii="Verdana" w:hAnsi="Verdana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641004" w:rsidRPr="009806ED" w14:paraId="66687912" w14:textId="77777777" w:rsidTr="00C952F3">
        <w:tc>
          <w:tcPr>
            <w:tcW w:w="10660" w:type="dxa"/>
            <w:gridSpan w:val="5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C81208" w14:textId="2300FC5F" w:rsidR="00641004" w:rsidRPr="007E077F" w:rsidRDefault="00641004" w:rsidP="00C952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4.7. Дополнительные отсеки (для ГРПБ)</w:t>
            </w:r>
          </w:p>
        </w:tc>
      </w:tr>
      <w:tr w:rsidR="00641004" w:rsidRPr="009806ED" w14:paraId="3C48CFD4" w14:textId="77777777" w:rsidTr="00FD71EE">
        <w:tc>
          <w:tcPr>
            <w:tcW w:w="2253" w:type="dxa"/>
            <w:gridSpan w:val="7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76930D" w14:textId="3AD1C75B" w:rsidR="00641004" w:rsidRDefault="00641004" w:rsidP="00C952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 требуются</w:t>
            </w:r>
          </w:p>
        </w:tc>
        <w:tc>
          <w:tcPr>
            <w:tcW w:w="56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F3FD9D" w14:textId="16B7C271" w:rsidR="00641004" w:rsidRDefault="009C1D76" w:rsidP="00C952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41367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55" w:type="dxa"/>
            <w:gridSpan w:val="20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554A1A" w14:textId="6307CCF3" w:rsidR="00641004" w:rsidRDefault="00641004" w:rsidP="00C952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Отсек (помещение) телеметрии</w:t>
            </w:r>
          </w:p>
        </w:tc>
        <w:tc>
          <w:tcPr>
            <w:tcW w:w="6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0887A9" w14:textId="58AD9953" w:rsidR="00641004" w:rsidRDefault="009C1D76" w:rsidP="00C952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85334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97" w:type="dxa"/>
            <w:gridSpan w:val="11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C492B6D" w14:textId="64AEA14B" w:rsidR="00641004" w:rsidRDefault="00641004" w:rsidP="00C952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Отопительный отсек (помещение)</w:t>
            </w:r>
          </w:p>
        </w:tc>
        <w:tc>
          <w:tcPr>
            <w:tcW w:w="6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92F4F" w14:textId="5A883B00" w:rsidR="00641004" w:rsidRDefault="009C1D76" w:rsidP="00C952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145683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004" w:rsidRPr="00A6434F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D71EE" w:rsidRPr="009806ED" w14:paraId="3DC6E1CB" w14:textId="77777777" w:rsidTr="00952323">
        <w:tc>
          <w:tcPr>
            <w:tcW w:w="3369" w:type="dxa"/>
            <w:gridSpan w:val="17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F0D0F" w14:textId="1DAC1860" w:rsidR="00FD71EE" w:rsidRDefault="00FD71EE" w:rsidP="00C952F3">
            <w:pPr>
              <w:jc w:val="center"/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r w:rsidRPr="009E75AE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4.</w:t>
            </w:r>
            <w:r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8</w:t>
            </w:r>
            <w:r w:rsidRPr="009E75AE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Требования к покраске и цвету изделия</w:t>
            </w:r>
          </w:p>
        </w:tc>
        <w:tc>
          <w:tcPr>
            <w:tcW w:w="7291" w:type="dxa"/>
            <w:gridSpan w:val="34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EECC9A" w14:textId="5B7045A2" w:rsidR="00FD71EE" w:rsidRPr="00FD71EE" w:rsidRDefault="00FD71EE" w:rsidP="00FD71EE">
            <w:pPr>
              <w:rPr>
                <w:rFonts w:ascii="Verdana" w:hAnsi="Verdana"/>
                <w:sz w:val="18"/>
                <w:szCs w:val="18"/>
              </w:rPr>
            </w:pPr>
            <w:r w:rsidRPr="00FD71EE">
              <w:rPr>
                <w:rFonts w:ascii="Verdana" w:hAnsi="Verdana"/>
                <w:sz w:val="18"/>
                <w:szCs w:val="18"/>
              </w:rPr>
              <w:t xml:space="preserve">По умолчанию покраска порошковая, цвет </w:t>
            </w:r>
            <w:r w:rsidRPr="00FD71EE">
              <w:rPr>
                <w:rFonts w:ascii="Verdana" w:hAnsi="Verdana"/>
                <w:sz w:val="18"/>
                <w:szCs w:val="18"/>
                <w:lang w:val="en-GB"/>
              </w:rPr>
              <w:t>RAL</w:t>
            </w:r>
            <w:r w:rsidRPr="00FD71EE">
              <w:rPr>
                <w:rFonts w:ascii="Verdana" w:hAnsi="Verdana"/>
                <w:sz w:val="18"/>
                <w:szCs w:val="18"/>
              </w:rPr>
              <w:t>1021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0AA6D85B" w14:textId="44115B77" w:rsidR="00FD71EE" w:rsidRDefault="00FD71EE" w:rsidP="00FD71EE">
            <w:pPr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20"/>
                  <w:szCs w:val="20"/>
                </w:rPr>
                <w:id w:val="-211425626"/>
                <w:showingPlcHdr/>
              </w:sdtPr>
              <w:sdtEndPr/>
              <w:sdtContent>
                <w:r w:rsidRPr="006F16CF">
                  <w:rPr>
                    <w:rStyle w:val="a5"/>
                    <w:rFonts w:ascii="Verdana" w:hAnsi="Verdana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641004" w:rsidRPr="009806ED" w14:paraId="533FBF7C" w14:textId="77777777" w:rsidTr="00FD71EE">
        <w:trPr>
          <w:trHeight w:val="375"/>
        </w:trPr>
        <w:tc>
          <w:tcPr>
            <w:tcW w:w="10660" w:type="dxa"/>
            <w:gridSpan w:val="5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82AD4F" w14:textId="42A5D5F8" w:rsidR="00641004" w:rsidRPr="00FA04B1" w:rsidRDefault="00641004" w:rsidP="00C952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  <w:r w:rsidR="00FD71EE" w:rsidRPr="00FD71EE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. Прочие дополнительные условия и требования</w:t>
            </w:r>
          </w:p>
        </w:tc>
      </w:tr>
      <w:tr w:rsidR="00641004" w:rsidRPr="009806ED" w14:paraId="2384B72E" w14:textId="77777777" w:rsidTr="00C952F3">
        <w:trPr>
          <w:trHeight w:val="1176"/>
        </w:trPr>
        <w:tc>
          <w:tcPr>
            <w:tcW w:w="5270" w:type="dxa"/>
            <w:gridSpan w:val="29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07614" w14:textId="3C037C5A" w:rsidR="00641004" w:rsidRDefault="009C1D76" w:rsidP="00C952F3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-32251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1F190D">
              <w:rPr>
                <w:rFonts w:ascii="Verdana" w:hAnsi="Verdana"/>
                <w:sz w:val="18"/>
                <w:szCs w:val="18"/>
                <w:lang w:eastAsia="ru-RU"/>
              </w:rPr>
              <w:t xml:space="preserve"> </w:t>
            </w:r>
            <w:r w:rsidR="00641004">
              <w:rPr>
                <w:rFonts w:ascii="Verdana" w:hAnsi="Verdana"/>
                <w:sz w:val="18"/>
                <w:szCs w:val="18"/>
                <w:lang w:eastAsia="ru-RU"/>
              </w:rPr>
              <w:t>П</w:t>
            </w:r>
            <w:r w:rsidR="00641004" w:rsidRPr="0063241D">
              <w:rPr>
                <w:rFonts w:ascii="Verdana" w:hAnsi="Verdana"/>
                <w:sz w:val="16"/>
                <w:szCs w:val="16"/>
              </w:rPr>
              <w:t>редостав</w:t>
            </w:r>
            <w:r w:rsidR="00641004">
              <w:rPr>
                <w:rFonts w:ascii="Verdana" w:hAnsi="Verdana"/>
                <w:sz w:val="16"/>
                <w:szCs w:val="16"/>
              </w:rPr>
              <w:t>ить</w:t>
            </w:r>
            <w:r w:rsidR="00641004" w:rsidRPr="0063241D">
              <w:rPr>
                <w:rFonts w:ascii="Verdana" w:hAnsi="Verdana"/>
                <w:sz w:val="16"/>
                <w:szCs w:val="16"/>
              </w:rPr>
              <w:t xml:space="preserve"> расчет запаса газа после пункта </w:t>
            </w:r>
          </w:p>
          <w:p w14:paraId="67C43A8B" w14:textId="76D4176D" w:rsidR="00641004" w:rsidRDefault="009C1D76" w:rsidP="00C952F3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-80585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 w:rsidRPr="0063241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41004">
              <w:rPr>
                <w:rFonts w:ascii="Verdana" w:hAnsi="Verdana"/>
                <w:sz w:val="16"/>
                <w:szCs w:val="16"/>
              </w:rPr>
              <w:t xml:space="preserve">Предоставить расчет </w:t>
            </w:r>
            <w:r w:rsidR="00641004" w:rsidRPr="0063241D">
              <w:rPr>
                <w:rFonts w:ascii="Verdana" w:hAnsi="Verdana"/>
                <w:sz w:val="16"/>
                <w:szCs w:val="16"/>
              </w:rPr>
              <w:t xml:space="preserve">скорости газа в газопроводе </w:t>
            </w:r>
          </w:p>
          <w:p w14:paraId="56D1C3C2" w14:textId="2E4A6CE1" w:rsidR="00641004" w:rsidRDefault="009C1D76" w:rsidP="00C952F3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139446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>
              <w:rPr>
                <w:rFonts w:ascii="Verdana" w:hAnsi="Verdana"/>
                <w:sz w:val="18"/>
                <w:szCs w:val="18"/>
                <w:lang w:eastAsia="ru-RU"/>
              </w:rPr>
              <w:t xml:space="preserve"> </w:t>
            </w:r>
            <w:r w:rsidR="00641004">
              <w:rPr>
                <w:rFonts w:ascii="Verdana" w:hAnsi="Verdana"/>
                <w:sz w:val="16"/>
                <w:szCs w:val="16"/>
              </w:rPr>
              <w:t xml:space="preserve">Предоставить </w:t>
            </w:r>
            <w:r w:rsidR="00641004" w:rsidRPr="0063241D">
              <w:rPr>
                <w:rFonts w:ascii="Verdana" w:hAnsi="Verdana"/>
                <w:sz w:val="16"/>
                <w:szCs w:val="16"/>
              </w:rPr>
              <w:t xml:space="preserve">расчет выбора типоразмера счетчика </w:t>
            </w:r>
          </w:p>
          <w:p w14:paraId="680C9DDD" w14:textId="34E0219A" w:rsidR="00641004" w:rsidRDefault="009C1D76" w:rsidP="00C952F3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eastAsia="ru-RU"/>
                </w:rPr>
                <w:id w:val="171422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4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41004">
              <w:rPr>
                <w:rFonts w:ascii="Verdana" w:hAnsi="Verdana"/>
                <w:sz w:val="18"/>
                <w:szCs w:val="18"/>
                <w:lang w:eastAsia="ru-RU"/>
              </w:rPr>
              <w:t xml:space="preserve"> </w:t>
            </w:r>
            <w:r w:rsidR="00641004">
              <w:rPr>
                <w:rFonts w:ascii="Verdana" w:hAnsi="Verdana"/>
                <w:sz w:val="16"/>
                <w:szCs w:val="16"/>
              </w:rPr>
              <w:t>Предоставить опросный лист на узлы учета газа</w:t>
            </w:r>
          </w:p>
        </w:tc>
        <w:tc>
          <w:tcPr>
            <w:tcW w:w="5390" w:type="dxa"/>
            <w:gridSpan w:val="22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451D60" w14:textId="173A386B" w:rsidR="00641004" w:rsidRPr="00B17F81" w:rsidRDefault="00641004" w:rsidP="00C952F3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</w:t>
            </w:r>
            <w:r w:rsidRPr="0063241D">
              <w:rPr>
                <w:rFonts w:ascii="Verdana" w:hAnsi="Verdana"/>
                <w:sz w:val="16"/>
                <w:szCs w:val="16"/>
              </w:rPr>
              <w:t>рочие условия и требования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20"/>
                  <w:szCs w:val="20"/>
                </w:rPr>
                <w:id w:val="1701505270"/>
                <w:showingPlcHdr/>
              </w:sdtPr>
              <w:sdtEndPr/>
              <w:sdtContent>
                <w:r w:rsidRPr="006F16CF">
                  <w:rPr>
                    <w:rStyle w:val="a5"/>
                    <w:rFonts w:ascii="Verdana" w:hAnsi="Verdana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B17F81">
              <w:rPr>
                <w:rFonts w:ascii="Verdana" w:hAnsi="Verdana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</w:tr>
      <w:tr w:rsidR="00641004" w:rsidRPr="009806ED" w14:paraId="496FA23C" w14:textId="77777777" w:rsidTr="00C952F3">
        <w:trPr>
          <w:trHeight w:val="263"/>
        </w:trPr>
        <w:tc>
          <w:tcPr>
            <w:tcW w:w="22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0D54E" w14:textId="00A931BD" w:rsidR="00641004" w:rsidRPr="009E75AE" w:rsidRDefault="00641004" w:rsidP="00C952F3">
            <w:pPr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</w:pPr>
            <w:r w:rsidRPr="009E75AE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4.</w:t>
            </w:r>
            <w:r w:rsidR="00FD71EE">
              <w:rPr>
                <w:rFonts w:ascii="Verdana" w:hAnsi="Verdana"/>
                <w:b/>
                <w:bCs/>
                <w:sz w:val="18"/>
                <w:szCs w:val="18"/>
                <w:lang w:val="en-GB" w:eastAsia="ru-RU"/>
              </w:rPr>
              <w:t>10</w:t>
            </w:r>
            <w:r w:rsidRPr="009E75AE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. Стадия объекта</w:t>
            </w:r>
          </w:p>
        </w:tc>
        <w:tc>
          <w:tcPr>
            <w:tcW w:w="1843" w:type="dxa"/>
            <w:gridSpan w:val="1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9CF1C9" w14:textId="442FEC92" w:rsidR="00641004" w:rsidRPr="009E75AE" w:rsidRDefault="00641004" w:rsidP="00C952F3">
            <w:pPr>
              <w:rPr>
                <w:rFonts w:ascii="Verdana" w:hAnsi="Verdana"/>
                <w:sz w:val="16"/>
                <w:szCs w:val="16"/>
              </w:rPr>
            </w:pPr>
            <w:r w:rsidRPr="009E75AE">
              <w:rPr>
                <w:rFonts w:ascii="Verdana" w:hAnsi="Verdana"/>
                <w:sz w:val="16"/>
                <w:szCs w:val="16"/>
              </w:rPr>
              <w:t>Проектирование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F45874" w14:textId="69E26FC9" w:rsidR="00641004" w:rsidRDefault="009C1D76" w:rsidP="00C952F3">
            <w:pPr>
              <w:jc w:val="cent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3178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7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F228F8" w14:textId="54ACA4E1" w:rsidR="00641004" w:rsidRPr="009E75AE" w:rsidRDefault="00641004" w:rsidP="00C952F3">
            <w:pPr>
              <w:rPr>
                <w:rFonts w:ascii="Verdana" w:hAnsi="Verdana"/>
                <w:sz w:val="16"/>
                <w:szCs w:val="16"/>
              </w:rPr>
            </w:pPr>
            <w:r w:rsidRPr="009E75AE">
              <w:rPr>
                <w:rFonts w:ascii="Verdana" w:hAnsi="Verdana"/>
                <w:sz w:val="16"/>
                <w:szCs w:val="16"/>
              </w:rPr>
              <w:t>Закупка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1A68DF" w14:textId="49356B69" w:rsidR="00641004" w:rsidRDefault="009C1D76" w:rsidP="00C952F3">
            <w:pPr>
              <w:jc w:val="cent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65912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7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7E2682" w14:textId="77777777" w:rsidR="00641004" w:rsidRDefault="00641004" w:rsidP="00C952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Подбор аналога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7DB606" w14:textId="226DF5C7" w:rsidR="00641004" w:rsidRDefault="009C1D76" w:rsidP="00C952F3">
            <w:pPr>
              <w:jc w:val="cent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-214211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7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DE9F46" w14:textId="79300DC1" w:rsidR="00641004" w:rsidRDefault="00641004" w:rsidP="00C952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Анализ  предложений  </w:t>
            </w:r>
          </w:p>
        </w:tc>
        <w:tc>
          <w:tcPr>
            <w:tcW w:w="5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83CD81" w14:textId="052667F4" w:rsidR="00641004" w:rsidRDefault="009C1D76" w:rsidP="00C952F3">
            <w:pPr>
              <w:jc w:val="cent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b/>
                  <w:bCs/>
                  <w:sz w:val="28"/>
                  <w:szCs w:val="28"/>
                </w:rPr>
                <w:id w:val="86840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7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1004" w:rsidRPr="0063241D" w14:paraId="4438A5C5" w14:textId="77777777" w:rsidTr="00C952F3">
        <w:tc>
          <w:tcPr>
            <w:tcW w:w="10660" w:type="dxa"/>
            <w:gridSpan w:val="5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574283E" w14:textId="77777777" w:rsidR="00641004" w:rsidRPr="0063241D" w:rsidRDefault="00641004" w:rsidP="00C952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241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5</w:t>
            </w:r>
            <w:r w:rsidRPr="0063241D">
              <w:rPr>
                <w:rFonts w:ascii="Verdana" w:hAnsi="Verdana"/>
                <w:b/>
                <w:bCs/>
                <w:sz w:val="20"/>
                <w:szCs w:val="20"/>
              </w:rPr>
              <w:t>. Контактные данные</w:t>
            </w:r>
          </w:p>
        </w:tc>
      </w:tr>
      <w:tr w:rsidR="00641004" w:rsidRPr="001F190D" w14:paraId="3FC32484" w14:textId="77777777" w:rsidTr="00C952F3">
        <w:tc>
          <w:tcPr>
            <w:tcW w:w="10660" w:type="dxa"/>
            <w:gridSpan w:val="5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C48D6" w14:textId="77777777" w:rsidR="00641004" w:rsidRPr="001F190D" w:rsidRDefault="00641004" w:rsidP="00C952F3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Сведения о конечном потребителе (обязательно к заполнению) </w:t>
            </w:r>
          </w:p>
        </w:tc>
      </w:tr>
      <w:tr w:rsidR="00641004" w:rsidRPr="001F190D" w14:paraId="0576D357" w14:textId="77777777" w:rsidTr="00C952F3">
        <w:tc>
          <w:tcPr>
            <w:tcW w:w="2818" w:type="dxa"/>
            <w:gridSpan w:val="13"/>
            <w:tcBorders>
              <w:left w:val="single" w:sz="12" w:space="0" w:color="auto"/>
            </w:tcBorders>
            <w:vAlign w:val="center"/>
          </w:tcPr>
          <w:p w14:paraId="3C5CAF93" w14:textId="77777777" w:rsidR="00641004" w:rsidRPr="008C2FA9" w:rsidRDefault="00641004" w:rsidP="00C952F3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8C2FA9">
              <w:rPr>
                <w:rFonts w:ascii="Verdana" w:hAnsi="Verdana"/>
                <w:sz w:val="18"/>
                <w:szCs w:val="18"/>
              </w:rPr>
              <w:t xml:space="preserve">Наименование организации </w:t>
            </w:r>
          </w:p>
        </w:tc>
        <w:tc>
          <w:tcPr>
            <w:tcW w:w="7842" w:type="dxa"/>
            <w:gridSpan w:val="38"/>
            <w:tcBorders>
              <w:right w:val="single" w:sz="12" w:space="0" w:color="auto"/>
            </w:tcBorders>
            <w:vAlign w:val="center"/>
          </w:tcPr>
          <w:p w14:paraId="4AC86927" w14:textId="77777777" w:rsidR="00641004" w:rsidRPr="008C2FA9" w:rsidRDefault="00641004" w:rsidP="00C952F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41004" w:rsidRPr="001F190D" w14:paraId="7683A4B3" w14:textId="77777777" w:rsidTr="00C952F3">
        <w:tc>
          <w:tcPr>
            <w:tcW w:w="2818" w:type="dxa"/>
            <w:gridSpan w:val="13"/>
            <w:tcBorders>
              <w:left w:val="single" w:sz="12" w:space="0" w:color="auto"/>
            </w:tcBorders>
            <w:vAlign w:val="center"/>
          </w:tcPr>
          <w:p w14:paraId="3A965FBC" w14:textId="77777777" w:rsidR="00641004" w:rsidRPr="008C2FA9" w:rsidRDefault="00641004" w:rsidP="00C952F3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8C2FA9">
              <w:rPr>
                <w:rFonts w:ascii="Verdana" w:hAnsi="Verdana"/>
                <w:sz w:val="18"/>
                <w:szCs w:val="18"/>
              </w:rPr>
              <w:t xml:space="preserve">Адрес </w:t>
            </w:r>
          </w:p>
        </w:tc>
        <w:tc>
          <w:tcPr>
            <w:tcW w:w="7842" w:type="dxa"/>
            <w:gridSpan w:val="38"/>
            <w:tcBorders>
              <w:right w:val="single" w:sz="12" w:space="0" w:color="auto"/>
            </w:tcBorders>
            <w:vAlign w:val="center"/>
          </w:tcPr>
          <w:p w14:paraId="35E392CD" w14:textId="77777777" w:rsidR="00641004" w:rsidRPr="008C2FA9" w:rsidRDefault="00641004" w:rsidP="00C952F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41004" w:rsidRPr="001F190D" w14:paraId="00369F9E" w14:textId="77777777" w:rsidTr="00C952F3">
        <w:tc>
          <w:tcPr>
            <w:tcW w:w="2818" w:type="dxa"/>
            <w:gridSpan w:val="13"/>
            <w:tcBorders>
              <w:left w:val="single" w:sz="12" w:space="0" w:color="auto"/>
            </w:tcBorders>
            <w:vAlign w:val="center"/>
          </w:tcPr>
          <w:p w14:paraId="33526C40" w14:textId="77777777" w:rsidR="00641004" w:rsidRPr="008C2FA9" w:rsidRDefault="00641004" w:rsidP="00C952F3">
            <w:pPr>
              <w:ind w:left="34"/>
              <w:rPr>
                <w:rFonts w:ascii="Verdana" w:hAnsi="Verdana"/>
                <w:sz w:val="18"/>
                <w:szCs w:val="18"/>
                <w:lang w:val="en-US"/>
              </w:rPr>
            </w:pPr>
            <w:r w:rsidRPr="008C2FA9">
              <w:rPr>
                <w:rFonts w:ascii="Verdana" w:hAnsi="Verdana"/>
                <w:sz w:val="18"/>
                <w:szCs w:val="18"/>
              </w:rPr>
              <w:t>Телефон, факс,</w:t>
            </w:r>
            <w:r w:rsidRPr="008C2FA9">
              <w:rPr>
                <w:rFonts w:ascii="Verdana" w:hAnsi="Verdana"/>
                <w:sz w:val="18"/>
                <w:szCs w:val="18"/>
                <w:lang w:val="en-US"/>
              </w:rPr>
              <w:t xml:space="preserve"> e-mail</w:t>
            </w:r>
          </w:p>
        </w:tc>
        <w:tc>
          <w:tcPr>
            <w:tcW w:w="7842" w:type="dxa"/>
            <w:gridSpan w:val="38"/>
            <w:tcBorders>
              <w:right w:val="single" w:sz="12" w:space="0" w:color="auto"/>
            </w:tcBorders>
            <w:vAlign w:val="center"/>
          </w:tcPr>
          <w:p w14:paraId="7C0FAB96" w14:textId="77777777" w:rsidR="00641004" w:rsidRPr="008C2FA9" w:rsidRDefault="00641004" w:rsidP="00C952F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41004" w:rsidRPr="001F190D" w14:paraId="6620EE43" w14:textId="77777777" w:rsidTr="00C952F3">
        <w:tc>
          <w:tcPr>
            <w:tcW w:w="2818" w:type="dxa"/>
            <w:gridSpan w:val="13"/>
            <w:tcBorders>
              <w:left w:val="single" w:sz="12" w:space="0" w:color="auto"/>
            </w:tcBorders>
            <w:vAlign w:val="center"/>
          </w:tcPr>
          <w:p w14:paraId="4A962945" w14:textId="77777777" w:rsidR="00641004" w:rsidRPr="007F0E56" w:rsidRDefault="00641004" w:rsidP="00C952F3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8C2FA9">
              <w:rPr>
                <w:rFonts w:ascii="Verdana" w:hAnsi="Verdana"/>
                <w:sz w:val="18"/>
                <w:szCs w:val="18"/>
              </w:rPr>
              <w:t>ФИО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ответственного</w:t>
            </w:r>
          </w:p>
        </w:tc>
        <w:tc>
          <w:tcPr>
            <w:tcW w:w="7842" w:type="dxa"/>
            <w:gridSpan w:val="38"/>
            <w:tcBorders>
              <w:right w:val="single" w:sz="12" w:space="0" w:color="auto"/>
            </w:tcBorders>
            <w:vAlign w:val="center"/>
          </w:tcPr>
          <w:p w14:paraId="7DBA10BC" w14:textId="77777777" w:rsidR="00641004" w:rsidRPr="008C2FA9" w:rsidRDefault="00641004" w:rsidP="00C952F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41004" w:rsidRPr="001F190D" w14:paraId="6B659604" w14:textId="77777777" w:rsidTr="00C952F3">
        <w:tc>
          <w:tcPr>
            <w:tcW w:w="10660" w:type="dxa"/>
            <w:gridSpan w:val="5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164D2" w14:textId="77777777" w:rsidR="00641004" w:rsidRPr="008C2FA9" w:rsidRDefault="00641004" w:rsidP="00C952F3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8C2FA9">
              <w:rPr>
                <w:rFonts w:ascii="Verdana" w:hAnsi="Verdana" w:cs="Times New Roman"/>
                <w:sz w:val="18"/>
                <w:szCs w:val="18"/>
              </w:rPr>
              <w:t>Сведения о проектной организации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(обязательно к заполнению)</w:t>
            </w:r>
          </w:p>
        </w:tc>
      </w:tr>
      <w:tr w:rsidR="00641004" w:rsidRPr="001F190D" w14:paraId="0D11C686" w14:textId="77777777" w:rsidTr="00C952F3">
        <w:tc>
          <w:tcPr>
            <w:tcW w:w="2818" w:type="dxa"/>
            <w:gridSpan w:val="13"/>
            <w:tcBorders>
              <w:left w:val="single" w:sz="12" w:space="0" w:color="auto"/>
            </w:tcBorders>
            <w:vAlign w:val="center"/>
          </w:tcPr>
          <w:p w14:paraId="33390D77" w14:textId="77777777" w:rsidR="00641004" w:rsidRPr="008C2FA9" w:rsidRDefault="00641004" w:rsidP="00C952F3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8C2FA9">
              <w:rPr>
                <w:rFonts w:ascii="Verdana" w:hAnsi="Verdana"/>
                <w:sz w:val="18"/>
                <w:szCs w:val="18"/>
              </w:rPr>
              <w:t xml:space="preserve">Название организации </w:t>
            </w:r>
          </w:p>
        </w:tc>
        <w:tc>
          <w:tcPr>
            <w:tcW w:w="7842" w:type="dxa"/>
            <w:gridSpan w:val="38"/>
            <w:tcBorders>
              <w:right w:val="single" w:sz="12" w:space="0" w:color="auto"/>
            </w:tcBorders>
            <w:vAlign w:val="center"/>
          </w:tcPr>
          <w:p w14:paraId="2EC66B5E" w14:textId="77777777" w:rsidR="00641004" w:rsidRPr="008C2FA9" w:rsidRDefault="00641004" w:rsidP="00C952F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41004" w:rsidRPr="001F190D" w14:paraId="031387A2" w14:textId="77777777" w:rsidTr="00C952F3">
        <w:tc>
          <w:tcPr>
            <w:tcW w:w="2818" w:type="dxa"/>
            <w:gridSpan w:val="13"/>
            <w:tcBorders>
              <w:left w:val="single" w:sz="12" w:space="0" w:color="auto"/>
            </w:tcBorders>
            <w:vAlign w:val="center"/>
          </w:tcPr>
          <w:p w14:paraId="7DF9C031" w14:textId="77777777" w:rsidR="00641004" w:rsidRPr="008C2FA9" w:rsidRDefault="00641004" w:rsidP="00C952F3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8C2FA9">
              <w:rPr>
                <w:rFonts w:ascii="Verdana" w:hAnsi="Verdana"/>
                <w:sz w:val="18"/>
                <w:szCs w:val="18"/>
              </w:rPr>
              <w:t xml:space="preserve">Адрес </w:t>
            </w:r>
          </w:p>
        </w:tc>
        <w:tc>
          <w:tcPr>
            <w:tcW w:w="7842" w:type="dxa"/>
            <w:gridSpan w:val="38"/>
            <w:tcBorders>
              <w:right w:val="single" w:sz="12" w:space="0" w:color="auto"/>
            </w:tcBorders>
            <w:vAlign w:val="center"/>
          </w:tcPr>
          <w:p w14:paraId="714F1CDF" w14:textId="77777777" w:rsidR="00641004" w:rsidRPr="008C2FA9" w:rsidRDefault="00641004" w:rsidP="00C952F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41004" w:rsidRPr="001F190D" w14:paraId="2A4C7E65" w14:textId="77777777" w:rsidTr="00C952F3">
        <w:tc>
          <w:tcPr>
            <w:tcW w:w="2818" w:type="dxa"/>
            <w:gridSpan w:val="13"/>
            <w:tcBorders>
              <w:left w:val="single" w:sz="12" w:space="0" w:color="auto"/>
            </w:tcBorders>
            <w:vAlign w:val="center"/>
          </w:tcPr>
          <w:p w14:paraId="1F4705A1" w14:textId="77777777" w:rsidR="00641004" w:rsidRPr="008C2FA9" w:rsidRDefault="00641004" w:rsidP="00C952F3">
            <w:pPr>
              <w:ind w:left="34"/>
              <w:rPr>
                <w:rFonts w:ascii="Verdana" w:hAnsi="Verdana"/>
                <w:sz w:val="18"/>
                <w:szCs w:val="18"/>
                <w:lang w:val="en-US"/>
              </w:rPr>
            </w:pPr>
            <w:r w:rsidRPr="008C2FA9">
              <w:rPr>
                <w:rFonts w:ascii="Verdana" w:hAnsi="Verdana"/>
                <w:sz w:val="18"/>
                <w:szCs w:val="18"/>
              </w:rPr>
              <w:t>Телефон, факс,</w:t>
            </w:r>
            <w:r w:rsidRPr="008C2FA9">
              <w:rPr>
                <w:rFonts w:ascii="Verdana" w:hAnsi="Verdana"/>
                <w:sz w:val="18"/>
                <w:szCs w:val="18"/>
                <w:lang w:val="en-US"/>
              </w:rPr>
              <w:t xml:space="preserve"> e-mail</w:t>
            </w:r>
          </w:p>
        </w:tc>
        <w:tc>
          <w:tcPr>
            <w:tcW w:w="7842" w:type="dxa"/>
            <w:gridSpan w:val="38"/>
            <w:tcBorders>
              <w:right w:val="single" w:sz="12" w:space="0" w:color="auto"/>
            </w:tcBorders>
            <w:vAlign w:val="center"/>
          </w:tcPr>
          <w:p w14:paraId="02AFB8AD" w14:textId="77777777" w:rsidR="00641004" w:rsidRPr="008C2FA9" w:rsidRDefault="00641004" w:rsidP="00C952F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41004" w:rsidRPr="001F190D" w14:paraId="06AD45F2" w14:textId="77777777" w:rsidTr="00C952F3">
        <w:tc>
          <w:tcPr>
            <w:tcW w:w="2818" w:type="dxa"/>
            <w:gridSpan w:val="1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99AF5A" w14:textId="77777777" w:rsidR="00641004" w:rsidRPr="008C2FA9" w:rsidRDefault="00641004" w:rsidP="00C952F3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8C2FA9">
              <w:rPr>
                <w:rFonts w:ascii="Verdana" w:hAnsi="Verdana"/>
                <w:sz w:val="18"/>
                <w:szCs w:val="18"/>
              </w:rPr>
              <w:t>ФИО</w:t>
            </w:r>
            <w:r>
              <w:rPr>
                <w:rFonts w:ascii="Verdana" w:hAnsi="Verdana"/>
                <w:sz w:val="18"/>
                <w:szCs w:val="18"/>
              </w:rPr>
              <w:t xml:space="preserve"> ответственного</w:t>
            </w:r>
          </w:p>
        </w:tc>
        <w:tc>
          <w:tcPr>
            <w:tcW w:w="7842" w:type="dxa"/>
            <w:gridSpan w:val="3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E8E530" w14:textId="77777777" w:rsidR="00641004" w:rsidRPr="008C2FA9" w:rsidRDefault="00641004" w:rsidP="00C952F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406110C8" w14:textId="77777777" w:rsidR="00F87F8E" w:rsidRDefault="00F87F8E" w:rsidP="006A7DF9">
      <w:pPr>
        <w:spacing w:after="120" w:line="240" w:lineRule="auto"/>
        <w:rPr>
          <w:rFonts w:ascii="Verdana" w:hAnsi="Verdana" w:cs="Times New Roman"/>
          <w:sz w:val="20"/>
          <w:szCs w:val="20"/>
        </w:rPr>
      </w:pPr>
    </w:p>
    <w:p w14:paraId="66CDA783" w14:textId="77777777" w:rsidR="00FA04B1" w:rsidRDefault="00FA04B1" w:rsidP="006A7DF9">
      <w:pPr>
        <w:spacing w:after="120" w:line="240" w:lineRule="auto"/>
        <w:rPr>
          <w:rFonts w:ascii="Verdana" w:hAnsi="Verdana" w:cs="Times New Roman"/>
          <w:sz w:val="20"/>
          <w:szCs w:val="20"/>
        </w:rPr>
      </w:pPr>
    </w:p>
    <w:p w14:paraId="7AA04B24" w14:textId="77777777" w:rsidR="00FA04B1" w:rsidRDefault="007F0E56" w:rsidP="007F0E56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7F0E56">
        <w:rPr>
          <w:rFonts w:ascii="Verdana" w:hAnsi="Verdana" w:cs="Times New Roman"/>
          <w:sz w:val="18"/>
          <w:szCs w:val="18"/>
        </w:rPr>
        <w:t xml:space="preserve">Дата заполнения __________________   М.П    </w:t>
      </w:r>
    </w:p>
    <w:p w14:paraId="726F9C43" w14:textId="77777777" w:rsidR="00FA04B1" w:rsidRDefault="00FA04B1" w:rsidP="007F0E56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7E0F6F2D" w14:textId="77777777" w:rsidR="00FA04B1" w:rsidRDefault="00FA04B1" w:rsidP="007F0E56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31290B2F" w14:textId="77777777" w:rsidR="00FA04B1" w:rsidRDefault="00FA04B1" w:rsidP="007F0E56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0E9ECB0A" w14:textId="578B2173" w:rsidR="007F0E56" w:rsidRPr="007F0E56" w:rsidRDefault="007F0E56" w:rsidP="007F0E56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7F0E56">
        <w:rPr>
          <w:rFonts w:ascii="Verdana" w:hAnsi="Verdana" w:cs="Times New Roman"/>
          <w:sz w:val="18"/>
          <w:szCs w:val="18"/>
        </w:rPr>
        <w:t>Подпись</w:t>
      </w:r>
      <w:r w:rsidR="00FA04B1">
        <w:rPr>
          <w:rFonts w:ascii="Verdana" w:hAnsi="Verdana" w:cs="Times New Roman"/>
          <w:sz w:val="18"/>
          <w:szCs w:val="18"/>
        </w:rPr>
        <w:t xml:space="preserve"> </w:t>
      </w:r>
      <w:r w:rsidR="0052225C">
        <w:rPr>
          <w:rFonts w:ascii="Verdana" w:hAnsi="Verdana" w:cs="Times New Roman"/>
          <w:sz w:val="18"/>
          <w:szCs w:val="18"/>
        </w:rPr>
        <w:t xml:space="preserve">руководителя </w:t>
      </w:r>
      <w:r w:rsidR="0052225C" w:rsidRPr="007F0E56">
        <w:rPr>
          <w:rFonts w:ascii="Verdana" w:hAnsi="Verdana" w:cs="Times New Roman"/>
          <w:sz w:val="18"/>
          <w:szCs w:val="18"/>
        </w:rPr>
        <w:t>_</w:t>
      </w:r>
      <w:r w:rsidRPr="007F0E56">
        <w:rPr>
          <w:rFonts w:ascii="Verdana" w:hAnsi="Verdana" w:cs="Times New Roman"/>
          <w:sz w:val="18"/>
          <w:szCs w:val="18"/>
        </w:rPr>
        <w:t>_____________________________</w:t>
      </w:r>
      <w:r w:rsidR="00FA04B1">
        <w:rPr>
          <w:rFonts w:ascii="Verdana" w:hAnsi="Verdana" w:cs="Times New Roman"/>
          <w:sz w:val="18"/>
          <w:szCs w:val="18"/>
        </w:rPr>
        <w:t>/____________/</w:t>
      </w:r>
    </w:p>
    <w:p w14:paraId="7CE0049D" w14:textId="77777777" w:rsidR="007F0E56" w:rsidRPr="00FA04B1" w:rsidRDefault="007F0E56" w:rsidP="007F0E56">
      <w:pPr>
        <w:spacing w:after="0" w:line="240" w:lineRule="auto"/>
        <w:rPr>
          <w:rFonts w:ascii="Verdana" w:hAnsi="Verdana" w:cs="Times New Roman"/>
          <w:szCs w:val="18"/>
        </w:rPr>
      </w:pPr>
    </w:p>
    <w:p w14:paraId="391DEDE7" w14:textId="77777777" w:rsidR="00FA04B1" w:rsidRDefault="00FA04B1" w:rsidP="00FA04B1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4C3C7BED" w14:textId="77777777" w:rsidR="00FA04B1" w:rsidRDefault="00FA04B1" w:rsidP="00FA04B1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476B181A" w14:textId="77777777" w:rsidR="007F0E56" w:rsidRPr="00FA04B1" w:rsidRDefault="00FA04B1" w:rsidP="007F0E56">
      <w:pPr>
        <w:spacing w:after="0" w:line="240" w:lineRule="auto"/>
        <w:rPr>
          <w:rFonts w:ascii="Verdana" w:hAnsi="Verdana" w:cs="Times New Roman"/>
          <w:szCs w:val="18"/>
        </w:rPr>
      </w:pPr>
      <w:r w:rsidRPr="007F0E56">
        <w:rPr>
          <w:rFonts w:ascii="Verdana" w:hAnsi="Verdana" w:cs="Times New Roman"/>
          <w:sz w:val="18"/>
          <w:szCs w:val="18"/>
        </w:rPr>
        <w:t>Подпись</w:t>
      </w:r>
      <w:r>
        <w:rPr>
          <w:rFonts w:ascii="Verdana" w:hAnsi="Verdana" w:cs="Times New Roman"/>
          <w:sz w:val="18"/>
          <w:szCs w:val="18"/>
        </w:rPr>
        <w:t xml:space="preserve"> лица, заполнившего опросный лист</w:t>
      </w:r>
      <w:r w:rsidRPr="007F0E56">
        <w:rPr>
          <w:rFonts w:ascii="Verdana" w:hAnsi="Verdana" w:cs="Times New Roman"/>
          <w:sz w:val="18"/>
          <w:szCs w:val="18"/>
        </w:rPr>
        <w:t xml:space="preserve"> ______________________________</w:t>
      </w:r>
      <w:r>
        <w:rPr>
          <w:rFonts w:ascii="Verdana" w:hAnsi="Verdana" w:cs="Times New Roman"/>
          <w:sz w:val="18"/>
          <w:szCs w:val="18"/>
        </w:rPr>
        <w:t>/____________/</w:t>
      </w:r>
    </w:p>
    <w:p w14:paraId="72887196" w14:textId="77777777" w:rsidR="007F0E56" w:rsidRPr="00FA04B1" w:rsidRDefault="007F0E56" w:rsidP="007F0E56">
      <w:pPr>
        <w:spacing w:after="0" w:line="240" w:lineRule="auto"/>
        <w:rPr>
          <w:rFonts w:ascii="Verdana" w:hAnsi="Verdana" w:cs="Times New Roman"/>
          <w:szCs w:val="18"/>
        </w:rPr>
      </w:pPr>
    </w:p>
    <w:p w14:paraId="777A8704" w14:textId="77777777" w:rsidR="00FA04B1" w:rsidRDefault="007F0E56" w:rsidP="007F0E56">
      <w:pPr>
        <w:tabs>
          <w:tab w:val="left" w:pos="142"/>
        </w:tabs>
        <w:spacing w:after="0" w:line="240" w:lineRule="auto"/>
        <w:ind w:right="-1"/>
        <w:jc w:val="both"/>
        <w:rPr>
          <w:rFonts w:ascii="Verdana" w:hAnsi="Verdana" w:cs="Times New Roman"/>
          <w:sz w:val="18"/>
          <w:szCs w:val="16"/>
          <w:lang w:eastAsia="ru-RU"/>
        </w:rPr>
      </w:pPr>
      <w:r w:rsidRPr="007F0E56">
        <w:rPr>
          <w:rFonts w:ascii="Verdana" w:hAnsi="Verdana" w:cs="Times New Roman"/>
          <w:sz w:val="18"/>
          <w:szCs w:val="16"/>
          <w:lang w:eastAsia="ru-RU"/>
        </w:rPr>
        <w:tab/>
      </w:r>
    </w:p>
    <w:p w14:paraId="542BD3E7" w14:textId="77777777" w:rsidR="00FA04B1" w:rsidRDefault="00FA04B1" w:rsidP="007F0E56">
      <w:pPr>
        <w:tabs>
          <w:tab w:val="left" w:pos="142"/>
        </w:tabs>
        <w:spacing w:after="0" w:line="240" w:lineRule="auto"/>
        <w:ind w:right="-1"/>
        <w:jc w:val="both"/>
        <w:rPr>
          <w:rFonts w:ascii="Verdana" w:hAnsi="Verdana" w:cs="Times New Roman"/>
          <w:sz w:val="18"/>
          <w:szCs w:val="16"/>
          <w:lang w:eastAsia="ru-RU"/>
        </w:rPr>
      </w:pPr>
    </w:p>
    <w:p w14:paraId="306D2D25" w14:textId="77777777" w:rsidR="00FA04B1" w:rsidRPr="00D222F8" w:rsidRDefault="00FA04B1" w:rsidP="007F0E56">
      <w:pPr>
        <w:tabs>
          <w:tab w:val="left" w:pos="142"/>
        </w:tabs>
        <w:spacing w:after="0" w:line="240" w:lineRule="auto"/>
        <w:ind w:right="-1"/>
        <w:jc w:val="both"/>
        <w:rPr>
          <w:rFonts w:ascii="Verdana" w:hAnsi="Verdana" w:cs="Times New Roman"/>
          <w:b/>
          <w:sz w:val="18"/>
          <w:szCs w:val="16"/>
          <w:lang w:eastAsia="ru-RU"/>
        </w:rPr>
      </w:pPr>
    </w:p>
    <w:p w14:paraId="6769B151" w14:textId="77777777" w:rsidR="00FA04B1" w:rsidRPr="00D222F8" w:rsidRDefault="00FA04B1" w:rsidP="007F0E56">
      <w:pPr>
        <w:tabs>
          <w:tab w:val="left" w:pos="142"/>
        </w:tabs>
        <w:spacing w:after="0" w:line="240" w:lineRule="auto"/>
        <w:ind w:right="-1"/>
        <w:jc w:val="both"/>
        <w:rPr>
          <w:rFonts w:ascii="Verdana" w:hAnsi="Verdana" w:cs="Times New Roman"/>
          <w:b/>
          <w:sz w:val="18"/>
          <w:szCs w:val="16"/>
          <w:lang w:eastAsia="ru-RU"/>
        </w:rPr>
      </w:pPr>
      <w:r w:rsidRPr="00D222F8">
        <w:rPr>
          <w:rFonts w:ascii="Verdana" w:hAnsi="Verdana" w:cs="Times New Roman"/>
          <w:b/>
          <w:sz w:val="18"/>
          <w:szCs w:val="16"/>
          <w:lang w:eastAsia="ru-RU"/>
        </w:rPr>
        <w:t>ВНИМАНИЕ!!!!</w:t>
      </w:r>
    </w:p>
    <w:p w14:paraId="5CC45833" w14:textId="77777777" w:rsidR="00FA04B1" w:rsidRDefault="00FA04B1" w:rsidP="007F0E56">
      <w:pPr>
        <w:tabs>
          <w:tab w:val="left" w:pos="142"/>
        </w:tabs>
        <w:spacing w:after="0" w:line="240" w:lineRule="auto"/>
        <w:ind w:right="-1"/>
        <w:jc w:val="both"/>
        <w:rPr>
          <w:rFonts w:ascii="Verdana" w:hAnsi="Verdana" w:cs="Times New Roman"/>
          <w:sz w:val="18"/>
          <w:szCs w:val="16"/>
          <w:lang w:eastAsia="ru-RU"/>
        </w:rPr>
      </w:pPr>
    </w:p>
    <w:p w14:paraId="73788C51" w14:textId="77777777" w:rsidR="00FA04B1" w:rsidRDefault="00FA04B1" w:rsidP="007F0E56">
      <w:pPr>
        <w:tabs>
          <w:tab w:val="left" w:pos="142"/>
        </w:tabs>
        <w:spacing w:after="0" w:line="240" w:lineRule="auto"/>
        <w:ind w:right="-1"/>
        <w:jc w:val="both"/>
        <w:rPr>
          <w:rFonts w:ascii="Verdana" w:hAnsi="Verdana" w:cs="Times New Roman"/>
          <w:sz w:val="18"/>
          <w:szCs w:val="16"/>
          <w:lang w:eastAsia="ru-RU"/>
        </w:rPr>
      </w:pPr>
      <w:r>
        <w:rPr>
          <w:rFonts w:ascii="Verdana" w:hAnsi="Verdana" w:cs="Times New Roman"/>
          <w:sz w:val="18"/>
          <w:szCs w:val="16"/>
          <w:lang w:eastAsia="ru-RU"/>
        </w:rPr>
        <w:tab/>
      </w:r>
      <w:r w:rsidR="007F0E56" w:rsidRPr="007F0E56">
        <w:rPr>
          <w:rFonts w:ascii="Verdana" w:hAnsi="Verdana" w:cs="Times New Roman"/>
          <w:sz w:val="18"/>
          <w:szCs w:val="16"/>
          <w:lang w:eastAsia="ru-RU"/>
        </w:rPr>
        <w:t xml:space="preserve">Окончательный состав определяется при привязке </w:t>
      </w:r>
      <w:r>
        <w:rPr>
          <w:rFonts w:ascii="Verdana" w:hAnsi="Verdana" w:cs="Times New Roman"/>
          <w:sz w:val="18"/>
          <w:szCs w:val="16"/>
          <w:lang w:eastAsia="ru-RU"/>
        </w:rPr>
        <w:t>пункта</w:t>
      </w:r>
      <w:r w:rsidR="007F0E56" w:rsidRPr="007F0E56">
        <w:rPr>
          <w:rFonts w:ascii="Verdana" w:hAnsi="Verdana" w:cs="Times New Roman"/>
          <w:sz w:val="18"/>
          <w:szCs w:val="16"/>
          <w:lang w:eastAsia="ru-RU"/>
        </w:rPr>
        <w:t xml:space="preserve">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</w:t>
      </w:r>
      <w:r>
        <w:rPr>
          <w:rFonts w:ascii="Verdana" w:hAnsi="Verdana" w:cs="Times New Roman"/>
          <w:sz w:val="18"/>
          <w:szCs w:val="16"/>
          <w:lang w:eastAsia="ru-RU"/>
        </w:rPr>
        <w:t>пункта</w:t>
      </w:r>
      <w:r w:rsidR="007F0E56" w:rsidRPr="007F0E56">
        <w:rPr>
          <w:rFonts w:ascii="Verdana" w:hAnsi="Verdana" w:cs="Times New Roman"/>
          <w:sz w:val="18"/>
          <w:szCs w:val="16"/>
          <w:lang w:eastAsia="ru-RU"/>
        </w:rPr>
        <w:t xml:space="preserve">. </w:t>
      </w:r>
    </w:p>
    <w:p w14:paraId="72ABFFED" w14:textId="77777777" w:rsidR="007F0E56" w:rsidRPr="007F0E56" w:rsidRDefault="007F0E56" w:rsidP="007F0E56">
      <w:pPr>
        <w:tabs>
          <w:tab w:val="left" w:pos="142"/>
        </w:tabs>
        <w:spacing w:after="0" w:line="240" w:lineRule="auto"/>
        <w:ind w:right="-1"/>
        <w:jc w:val="both"/>
        <w:rPr>
          <w:rFonts w:ascii="Verdana" w:hAnsi="Verdana" w:cs="Times New Roman"/>
          <w:sz w:val="18"/>
          <w:szCs w:val="16"/>
          <w:lang w:eastAsia="ru-RU"/>
        </w:rPr>
      </w:pPr>
      <w:r w:rsidRPr="007F0E56">
        <w:rPr>
          <w:rFonts w:ascii="Verdana" w:hAnsi="Verdana" w:cs="Times New Roman"/>
          <w:sz w:val="18"/>
          <w:szCs w:val="16"/>
          <w:lang w:eastAsia="ru-RU"/>
        </w:rPr>
        <w:t xml:space="preserve">Незаполненные пункты опросного листа будут исполняться по усмотрению завода – изготовителя. Изменения опросного листа после запуска </w:t>
      </w:r>
      <w:r w:rsidR="00FA04B1">
        <w:rPr>
          <w:rFonts w:ascii="Verdana" w:hAnsi="Verdana" w:cs="Times New Roman"/>
          <w:sz w:val="18"/>
          <w:szCs w:val="16"/>
          <w:lang w:eastAsia="ru-RU"/>
        </w:rPr>
        <w:t>пункта</w:t>
      </w:r>
      <w:r w:rsidRPr="007F0E56">
        <w:rPr>
          <w:rFonts w:ascii="Verdana" w:hAnsi="Verdana" w:cs="Times New Roman"/>
          <w:sz w:val="18"/>
          <w:szCs w:val="16"/>
          <w:lang w:eastAsia="ru-RU"/>
        </w:rPr>
        <w:t xml:space="preserve"> в производство не допустимо, исключение – результат проведения двухстороннего согласования между заказчиком и изготовителем </w:t>
      </w:r>
      <w:r w:rsidR="00FA04B1">
        <w:rPr>
          <w:rFonts w:ascii="Verdana" w:hAnsi="Verdana" w:cs="Times New Roman"/>
          <w:sz w:val="18"/>
          <w:szCs w:val="16"/>
          <w:lang w:eastAsia="ru-RU"/>
        </w:rPr>
        <w:t>пункта</w:t>
      </w:r>
      <w:r w:rsidRPr="007F0E56">
        <w:rPr>
          <w:rFonts w:ascii="Verdana" w:hAnsi="Verdana" w:cs="Times New Roman"/>
          <w:sz w:val="18"/>
          <w:szCs w:val="16"/>
          <w:lang w:eastAsia="ru-RU"/>
        </w:rPr>
        <w:t>.</w:t>
      </w:r>
    </w:p>
    <w:p w14:paraId="4B8614B8" w14:textId="77777777" w:rsidR="006F16CF" w:rsidRPr="007F0E56" w:rsidRDefault="006F16CF">
      <w:pPr>
        <w:rPr>
          <w:rFonts w:ascii="Verdana" w:hAnsi="Verdana"/>
        </w:rPr>
      </w:pPr>
    </w:p>
    <w:sectPr w:rsidR="006F16CF" w:rsidRPr="007F0E56" w:rsidSect="00FA04B1">
      <w:headerReference w:type="even" r:id="rId8"/>
      <w:headerReference w:type="default" r:id="rId9"/>
      <w:pgSz w:w="11906" w:h="16838"/>
      <w:pgMar w:top="142" w:right="849" w:bottom="284" w:left="709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8945D" w14:textId="77777777" w:rsidR="009C1D76" w:rsidRDefault="009C1D76" w:rsidP="00AC1CC0">
      <w:pPr>
        <w:spacing w:after="0" w:line="240" w:lineRule="auto"/>
      </w:pPr>
      <w:r>
        <w:separator/>
      </w:r>
    </w:p>
  </w:endnote>
  <w:endnote w:type="continuationSeparator" w:id="0">
    <w:p w14:paraId="6776CBF7" w14:textId="77777777" w:rsidR="009C1D76" w:rsidRDefault="009C1D76" w:rsidP="00AC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504D6" w14:textId="77777777" w:rsidR="009C1D76" w:rsidRDefault="009C1D76" w:rsidP="00AC1CC0">
      <w:pPr>
        <w:spacing w:after="0" w:line="240" w:lineRule="auto"/>
      </w:pPr>
      <w:r>
        <w:separator/>
      </w:r>
    </w:p>
  </w:footnote>
  <w:footnote w:type="continuationSeparator" w:id="0">
    <w:p w14:paraId="6651910F" w14:textId="77777777" w:rsidR="009C1D76" w:rsidRDefault="009C1D76" w:rsidP="00AC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C8D7A" w14:textId="68B4B329" w:rsidR="00E141C9" w:rsidRDefault="0047448D">
    <w:pPr>
      <w:pStyle w:val="a6"/>
    </w:pPr>
    <w:r>
      <w:rPr>
        <w:noProof/>
      </w:rPr>
      <w:drawing>
        <wp:inline distT="0" distB="0" distL="0" distR="0" wp14:anchorId="16036971" wp14:editId="004EC3A8">
          <wp:extent cx="4462145" cy="166052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2145" cy="166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26"/>
      <w:gridCol w:w="222"/>
    </w:tblGrid>
    <w:tr w:rsidR="00E141C9" w14:paraId="31A58C45" w14:textId="77777777" w:rsidTr="00F15D55">
      <w:tc>
        <w:tcPr>
          <w:tcW w:w="392" w:type="dxa"/>
        </w:tcPr>
        <w:p w14:paraId="5F26C666" w14:textId="77777777" w:rsidR="00E141C9" w:rsidRDefault="00E141C9" w:rsidP="00B4782D">
          <w:pPr>
            <w:pStyle w:val="a6"/>
          </w:pPr>
          <w:r>
            <w:rPr>
              <w:noProof/>
              <w:lang w:eastAsia="ru-RU"/>
            </w:rPr>
            <w:drawing>
              <wp:inline distT="0" distB="0" distL="0" distR="0" wp14:anchorId="1BF0DDDC" wp14:editId="75CE828D">
                <wp:extent cx="6400800" cy="821832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верхний колонтитул опросного листа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4012" cy="828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</w:tcPr>
        <w:p w14:paraId="6D9614B6" w14:textId="77777777" w:rsidR="00E141C9" w:rsidRDefault="00E141C9" w:rsidP="00FD61F6">
          <w:pPr>
            <w:pStyle w:val="a6"/>
          </w:pPr>
        </w:p>
      </w:tc>
    </w:tr>
  </w:tbl>
  <w:p w14:paraId="3702FA2D" w14:textId="77777777" w:rsidR="00E141C9" w:rsidRPr="00A13BF5" w:rsidRDefault="00E141C9" w:rsidP="00A13BF5">
    <w:pPr>
      <w:pStyle w:val="a6"/>
      <w:spacing w:line="20" w:lineRule="atLeas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15C9F"/>
    <w:multiLevelType w:val="multilevel"/>
    <w:tmpl w:val="3E92C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32F419C"/>
    <w:multiLevelType w:val="multilevel"/>
    <w:tmpl w:val="5EEC0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18"/>
      </w:rPr>
    </w:lvl>
  </w:abstractNum>
  <w:abstractNum w:abstractNumId="2" w15:restartNumberingAfterBreak="0">
    <w:nsid w:val="6C984BC0"/>
    <w:multiLevelType w:val="multilevel"/>
    <w:tmpl w:val="876E08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804" w:hanging="72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776" w:hanging="144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2748" w:hanging="216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  <w:sz w:val="18"/>
      </w:rPr>
    </w:lvl>
  </w:abstractNum>
  <w:abstractNum w:abstractNumId="3" w15:restartNumberingAfterBreak="0">
    <w:nsid w:val="71FA5BA5"/>
    <w:multiLevelType w:val="multilevel"/>
    <w:tmpl w:val="2B2E04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1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CF"/>
    <w:rsid w:val="00017A04"/>
    <w:rsid w:val="00064C6D"/>
    <w:rsid w:val="00077AA5"/>
    <w:rsid w:val="0008175E"/>
    <w:rsid w:val="0008225B"/>
    <w:rsid w:val="000A5CCE"/>
    <w:rsid w:val="000E2626"/>
    <w:rsid w:val="000E70F4"/>
    <w:rsid w:val="00122694"/>
    <w:rsid w:val="00146B31"/>
    <w:rsid w:val="001659D9"/>
    <w:rsid w:val="001664D3"/>
    <w:rsid w:val="00171368"/>
    <w:rsid w:val="00173EFA"/>
    <w:rsid w:val="0017468D"/>
    <w:rsid w:val="00177041"/>
    <w:rsid w:val="001921BE"/>
    <w:rsid w:val="0019617D"/>
    <w:rsid w:val="001A0520"/>
    <w:rsid w:val="001C1095"/>
    <w:rsid w:val="001D2247"/>
    <w:rsid w:val="001E18BE"/>
    <w:rsid w:val="001F190D"/>
    <w:rsid w:val="001F5AC0"/>
    <w:rsid w:val="00267E3D"/>
    <w:rsid w:val="002773B6"/>
    <w:rsid w:val="00285C31"/>
    <w:rsid w:val="002C2CF3"/>
    <w:rsid w:val="002F51AB"/>
    <w:rsid w:val="003057DC"/>
    <w:rsid w:val="003327B4"/>
    <w:rsid w:val="00357AD4"/>
    <w:rsid w:val="0036354C"/>
    <w:rsid w:val="00385AFF"/>
    <w:rsid w:val="003A465F"/>
    <w:rsid w:val="003D673A"/>
    <w:rsid w:val="003E07B6"/>
    <w:rsid w:val="003F129E"/>
    <w:rsid w:val="004121B2"/>
    <w:rsid w:val="00412ABA"/>
    <w:rsid w:val="0041755D"/>
    <w:rsid w:val="00451975"/>
    <w:rsid w:val="004664A4"/>
    <w:rsid w:val="0047448D"/>
    <w:rsid w:val="00494E93"/>
    <w:rsid w:val="004A2C5C"/>
    <w:rsid w:val="004C6236"/>
    <w:rsid w:val="004E4AA6"/>
    <w:rsid w:val="0052225C"/>
    <w:rsid w:val="0056354F"/>
    <w:rsid w:val="00563AE4"/>
    <w:rsid w:val="005C2B9A"/>
    <w:rsid w:val="005C7073"/>
    <w:rsid w:val="005D25E0"/>
    <w:rsid w:val="005E74F1"/>
    <w:rsid w:val="006132C6"/>
    <w:rsid w:val="00625997"/>
    <w:rsid w:val="0063241D"/>
    <w:rsid w:val="00635510"/>
    <w:rsid w:val="00641004"/>
    <w:rsid w:val="006A7DF9"/>
    <w:rsid w:val="006B4186"/>
    <w:rsid w:val="006F16CF"/>
    <w:rsid w:val="006F7487"/>
    <w:rsid w:val="00714578"/>
    <w:rsid w:val="007437E1"/>
    <w:rsid w:val="007476A1"/>
    <w:rsid w:val="00791B31"/>
    <w:rsid w:val="0079360B"/>
    <w:rsid w:val="007942C1"/>
    <w:rsid w:val="007A7211"/>
    <w:rsid w:val="007B2B26"/>
    <w:rsid w:val="007B6E2E"/>
    <w:rsid w:val="007C6E0E"/>
    <w:rsid w:val="007E077F"/>
    <w:rsid w:val="007F0E56"/>
    <w:rsid w:val="007F58B6"/>
    <w:rsid w:val="008019ED"/>
    <w:rsid w:val="008047E5"/>
    <w:rsid w:val="00817BCD"/>
    <w:rsid w:val="00821FE9"/>
    <w:rsid w:val="008251D6"/>
    <w:rsid w:val="00842264"/>
    <w:rsid w:val="00856FAE"/>
    <w:rsid w:val="008630F4"/>
    <w:rsid w:val="008710F5"/>
    <w:rsid w:val="0088620A"/>
    <w:rsid w:val="008C2FA9"/>
    <w:rsid w:val="008C610F"/>
    <w:rsid w:val="008E30F9"/>
    <w:rsid w:val="008F1662"/>
    <w:rsid w:val="00904615"/>
    <w:rsid w:val="00953167"/>
    <w:rsid w:val="00967C1C"/>
    <w:rsid w:val="009806ED"/>
    <w:rsid w:val="009809F2"/>
    <w:rsid w:val="00984275"/>
    <w:rsid w:val="009B03A0"/>
    <w:rsid w:val="009C1D76"/>
    <w:rsid w:val="009C74AD"/>
    <w:rsid w:val="009E75AE"/>
    <w:rsid w:val="009F7003"/>
    <w:rsid w:val="00A03CA8"/>
    <w:rsid w:val="00A13BF5"/>
    <w:rsid w:val="00A15E3A"/>
    <w:rsid w:val="00A1772D"/>
    <w:rsid w:val="00A20B9E"/>
    <w:rsid w:val="00A312B0"/>
    <w:rsid w:val="00A401C0"/>
    <w:rsid w:val="00A458BC"/>
    <w:rsid w:val="00A63F85"/>
    <w:rsid w:val="00A6434F"/>
    <w:rsid w:val="00A9198E"/>
    <w:rsid w:val="00A969B8"/>
    <w:rsid w:val="00A974AD"/>
    <w:rsid w:val="00AB2CCC"/>
    <w:rsid w:val="00AB4D76"/>
    <w:rsid w:val="00AC0344"/>
    <w:rsid w:val="00AC1CC0"/>
    <w:rsid w:val="00AC67C9"/>
    <w:rsid w:val="00AE1A1F"/>
    <w:rsid w:val="00AF20E3"/>
    <w:rsid w:val="00AF3647"/>
    <w:rsid w:val="00B0317B"/>
    <w:rsid w:val="00B05A43"/>
    <w:rsid w:val="00B17F81"/>
    <w:rsid w:val="00B34AE7"/>
    <w:rsid w:val="00B4782D"/>
    <w:rsid w:val="00B577C0"/>
    <w:rsid w:val="00B7584E"/>
    <w:rsid w:val="00B83CD2"/>
    <w:rsid w:val="00B86AD0"/>
    <w:rsid w:val="00BF44E8"/>
    <w:rsid w:val="00C01DBA"/>
    <w:rsid w:val="00C06732"/>
    <w:rsid w:val="00C13A9D"/>
    <w:rsid w:val="00C462AC"/>
    <w:rsid w:val="00C53A99"/>
    <w:rsid w:val="00C83771"/>
    <w:rsid w:val="00C85F3D"/>
    <w:rsid w:val="00C946BA"/>
    <w:rsid w:val="00C952F3"/>
    <w:rsid w:val="00CA0030"/>
    <w:rsid w:val="00CA423B"/>
    <w:rsid w:val="00CE39C7"/>
    <w:rsid w:val="00D15119"/>
    <w:rsid w:val="00D222F8"/>
    <w:rsid w:val="00D27E82"/>
    <w:rsid w:val="00DA1F30"/>
    <w:rsid w:val="00DB7EFE"/>
    <w:rsid w:val="00DE1EED"/>
    <w:rsid w:val="00E03F50"/>
    <w:rsid w:val="00E06372"/>
    <w:rsid w:val="00E07506"/>
    <w:rsid w:val="00E141C9"/>
    <w:rsid w:val="00E23C6A"/>
    <w:rsid w:val="00E30062"/>
    <w:rsid w:val="00E35E9C"/>
    <w:rsid w:val="00E42874"/>
    <w:rsid w:val="00E520D4"/>
    <w:rsid w:val="00E673C3"/>
    <w:rsid w:val="00E71B35"/>
    <w:rsid w:val="00E906B3"/>
    <w:rsid w:val="00E95ECA"/>
    <w:rsid w:val="00ED32ED"/>
    <w:rsid w:val="00EE539A"/>
    <w:rsid w:val="00F01610"/>
    <w:rsid w:val="00F15D55"/>
    <w:rsid w:val="00F315C1"/>
    <w:rsid w:val="00F72A16"/>
    <w:rsid w:val="00F87F8E"/>
    <w:rsid w:val="00F9382F"/>
    <w:rsid w:val="00FA04B1"/>
    <w:rsid w:val="00FA1A50"/>
    <w:rsid w:val="00FD61F6"/>
    <w:rsid w:val="00F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CF5AB"/>
  <w15:docId w15:val="{C43F7D58-4EE4-4CB0-AB78-FC3ACE5A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16C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16CF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6F16CF"/>
    <w:rPr>
      <w:color w:val="808080"/>
    </w:rPr>
  </w:style>
  <w:style w:type="paragraph" w:styleId="a6">
    <w:name w:val="header"/>
    <w:basedOn w:val="a"/>
    <w:link w:val="a7"/>
    <w:uiPriority w:val="99"/>
    <w:unhideWhenUsed/>
    <w:rsid w:val="00AC1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1CC0"/>
  </w:style>
  <w:style w:type="paragraph" w:styleId="a8">
    <w:name w:val="footer"/>
    <w:basedOn w:val="a"/>
    <w:link w:val="a9"/>
    <w:uiPriority w:val="99"/>
    <w:unhideWhenUsed/>
    <w:rsid w:val="00AC1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1CC0"/>
  </w:style>
  <w:style w:type="paragraph" w:styleId="aa">
    <w:name w:val="List Paragraph"/>
    <w:basedOn w:val="a"/>
    <w:uiPriority w:val="34"/>
    <w:qFormat/>
    <w:rsid w:val="00077AA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B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6CF7D1104044429E8180678D974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C33B5-253C-4983-8AC2-3F059BE839FC}"/>
      </w:docPartPr>
      <w:docPartBody>
        <w:p w:rsidR="00C43313" w:rsidRDefault="00C43313" w:rsidP="00C43313">
          <w:pPr>
            <w:pStyle w:val="BD6CF7D1104044429E8180678D974257"/>
          </w:pPr>
          <w:r w:rsidRPr="00221F24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79E06294CA45CC8ECBFDA841264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18FAE-7D5F-47A6-954D-ED9E7A5D7A9F}"/>
      </w:docPartPr>
      <w:docPartBody>
        <w:p w:rsidR="00C43313" w:rsidRDefault="00C43313" w:rsidP="00C43313">
          <w:pPr>
            <w:pStyle w:val="E079E06294CA45CC8ECBFDA841264E82"/>
          </w:pPr>
          <w:r w:rsidRPr="00221F2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E1A96FD17543D5A3B27103178E6F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F061B-DC5E-4424-B9C0-37C2E8A422D5}"/>
      </w:docPartPr>
      <w:docPartBody>
        <w:p w:rsidR="00C43313" w:rsidRDefault="00C43313" w:rsidP="00C43313">
          <w:pPr>
            <w:pStyle w:val="6DE1A96FD17543D5A3B27103178E6F81"/>
          </w:pPr>
          <w:r w:rsidRPr="00221F2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3E677FB86D404AA594DB89DF1421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8B4D7-C1A4-4A24-B06D-472A6AB543B0}"/>
      </w:docPartPr>
      <w:docPartBody>
        <w:p w:rsidR="00C43313" w:rsidRDefault="00C43313" w:rsidP="00C43313">
          <w:pPr>
            <w:pStyle w:val="8E3E677FB86D404AA594DB89DF142180"/>
          </w:pPr>
          <w:r w:rsidRPr="00221F2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313"/>
    <w:rsid w:val="00136261"/>
    <w:rsid w:val="007B4D64"/>
    <w:rsid w:val="007E6A62"/>
    <w:rsid w:val="00862BA8"/>
    <w:rsid w:val="00864F1A"/>
    <w:rsid w:val="00C43313"/>
    <w:rsid w:val="00CB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6261"/>
    <w:rPr>
      <w:color w:val="808080"/>
    </w:rPr>
  </w:style>
  <w:style w:type="paragraph" w:customStyle="1" w:styleId="BD6CF7D1104044429E8180678D974257">
    <w:name w:val="BD6CF7D1104044429E8180678D974257"/>
    <w:rsid w:val="00C43313"/>
  </w:style>
  <w:style w:type="paragraph" w:customStyle="1" w:styleId="E079E06294CA45CC8ECBFDA841264E82">
    <w:name w:val="E079E06294CA45CC8ECBFDA841264E82"/>
    <w:rsid w:val="00C43313"/>
  </w:style>
  <w:style w:type="paragraph" w:customStyle="1" w:styleId="6DE1A96FD17543D5A3B27103178E6F81">
    <w:name w:val="6DE1A96FD17543D5A3B27103178E6F81"/>
    <w:rsid w:val="00C43313"/>
  </w:style>
  <w:style w:type="paragraph" w:customStyle="1" w:styleId="8E3E677FB86D404AA594DB89DF142180">
    <w:name w:val="8E3E677FB86D404AA594DB89DF142180"/>
    <w:rsid w:val="00C43313"/>
  </w:style>
  <w:style w:type="paragraph" w:customStyle="1" w:styleId="E12781F008BA43E2B8229C1A6B1FCDE6">
    <w:name w:val="E12781F008BA43E2B8229C1A6B1FCDE6"/>
    <w:rsid w:val="00C43313"/>
  </w:style>
  <w:style w:type="paragraph" w:customStyle="1" w:styleId="F3F84B0AC4334B4D8527AA1C0043D4F7">
    <w:name w:val="F3F84B0AC4334B4D8527AA1C0043D4F7"/>
    <w:rsid w:val="00C43313"/>
  </w:style>
  <w:style w:type="paragraph" w:customStyle="1" w:styleId="1C59215EA7454C1988DFB82BDDAC8C78">
    <w:name w:val="1C59215EA7454C1988DFB82BDDAC8C78"/>
    <w:rsid w:val="00C43313"/>
  </w:style>
  <w:style w:type="paragraph" w:customStyle="1" w:styleId="FEC9B9AF4EC74BF087929173B751A4F1">
    <w:name w:val="FEC9B9AF4EC74BF087929173B751A4F1"/>
    <w:rsid w:val="00136261"/>
    <w:pPr>
      <w:spacing w:after="200" w:line="276" w:lineRule="auto"/>
    </w:pPr>
  </w:style>
  <w:style w:type="paragraph" w:customStyle="1" w:styleId="608EA4B8A76240C39CCC32683C44CC92">
    <w:name w:val="608EA4B8A76240C39CCC32683C44CC92"/>
    <w:rsid w:val="00136261"/>
    <w:pPr>
      <w:spacing w:after="200" w:line="276" w:lineRule="auto"/>
    </w:pPr>
  </w:style>
  <w:style w:type="paragraph" w:customStyle="1" w:styleId="7FF7B93556EC405F87074731017BAF54">
    <w:name w:val="7FF7B93556EC405F87074731017BAF54"/>
    <w:rsid w:val="0013626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7A21B-FA02-42E6-8108-8767832F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ПКС</vt:lpstr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ПКС</dc:title>
  <dc:subject/>
  <dc:creator>Решение любых задач в газоснабжении</dc:creator>
  <cp:keywords/>
  <dc:description/>
  <cp:lastModifiedBy>Михеева Татьяна</cp:lastModifiedBy>
  <cp:revision>2</cp:revision>
  <dcterms:created xsi:type="dcterms:W3CDTF">2025-02-21T05:30:00Z</dcterms:created>
  <dcterms:modified xsi:type="dcterms:W3CDTF">2025-02-21T05:30:00Z</dcterms:modified>
</cp:coreProperties>
</file>